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5E5C" w14:textId="68A88438" w:rsidR="002E1741" w:rsidRPr="00B706EA" w:rsidRDefault="0063715A" w:rsidP="00B706EA">
      <w:pPr>
        <w:pStyle w:val="NormalWeb"/>
        <w:spacing w:after="120"/>
        <w:rPr>
          <w:rFonts w:ascii="Open Sans" w:hAnsi="Open Sans" w:cs="Open Sans"/>
          <w:b/>
          <w:bCs/>
          <w:color w:val="D50032"/>
          <w:sz w:val="36"/>
          <w:szCs w:val="36"/>
        </w:rPr>
      </w:pPr>
      <w:r>
        <w:rPr>
          <w:rFonts w:ascii="Open Sans" w:hAnsi="Open Sans" w:cs="Open Sans"/>
          <w:b/>
          <w:bCs/>
          <w:color w:val="D50032"/>
          <w:sz w:val="36"/>
          <w:szCs w:val="36"/>
        </w:rPr>
        <w:t>Tell Congress to</w:t>
      </w:r>
      <w:r w:rsidR="002716FD">
        <w:rPr>
          <w:rFonts w:ascii="Open Sans" w:hAnsi="Open Sans" w:cs="Open Sans"/>
          <w:b/>
          <w:bCs/>
          <w:color w:val="D50032"/>
          <w:sz w:val="36"/>
          <w:szCs w:val="36"/>
        </w:rPr>
        <w:t xml:space="preserve"> extend the Child Tax Credit this year</w:t>
      </w:r>
    </w:p>
    <w:p w14:paraId="4A145BCC" w14:textId="0074DDEB" w:rsidR="006005E2" w:rsidRPr="000F66D2" w:rsidRDefault="00D52B54" w:rsidP="00634E3E">
      <w:pPr>
        <w:spacing w:after="120" w:line="276" w:lineRule="auto"/>
        <w:rPr>
          <w:rStyle w:val="normaltextrun"/>
          <w:rFonts w:ascii="Open Sans" w:hAnsi="Open Sans" w:cs="Open Sans"/>
          <w:sz w:val="22"/>
          <w:szCs w:val="22"/>
        </w:rPr>
      </w:pPr>
      <w:r w:rsidRPr="000F66D2">
        <w:rPr>
          <w:rFonts w:ascii="Open Sans" w:eastAsia="Times New Roman" w:hAnsi="Open Sans" w:cs="Open Sans"/>
          <w:color w:val="212529"/>
          <w:sz w:val="22"/>
          <w:szCs w:val="22"/>
        </w:rPr>
        <w:t xml:space="preserve">In 2021, Congress </w:t>
      </w:r>
      <w:r w:rsidR="00ED44ED">
        <w:rPr>
          <w:rFonts w:ascii="Open Sans" w:eastAsia="Times New Roman" w:hAnsi="Open Sans" w:cs="Open Sans"/>
          <w:color w:val="212529"/>
          <w:sz w:val="22"/>
          <w:szCs w:val="22"/>
        </w:rPr>
        <w:t xml:space="preserve">cut </w:t>
      </w:r>
      <w:r w:rsidRPr="000F66D2">
        <w:rPr>
          <w:rFonts w:ascii="Open Sans" w:eastAsia="Times New Roman" w:hAnsi="Open Sans" w:cs="Open Sans"/>
          <w:color w:val="212529"/>
          <w:sz w:val="22"/>
          <w:szCs w:val="22"/>
        </w:rPr>
        <w:t xml:space="preserve">child poverty by more than a third by </w:t>
      </w:r>
      <w:hyperlink r:id="rId11" w:history="1">
        <w:r w:rsidRPr="000F66D2">
          <w:rPr>
            <w:rStyle w:val="Hyperlink"/>
            <w:rFonts w:ascii="Open Sans" w:eastAsia="Times New Roman" w:hAnsi="Open Sans" w:cs="Open Sans"/>
            <w:sz w:val="22"/>
            <w:szCs w:val="22"/>
          </w:rPr>
          <w:t>expanding the Child Tax Credit (CTC)</w:t>
        </w:r>
      </w:hyperlink>
      <w:r w:rsidRPr="000F66D2">
        <w:rPr>
          <w:rFonts w:ascii="Open Sans" w:eastAsia="Times New Roman" w:hAnsi="Open Sans" w:cs="Open Sans"/>
          <w:color w:val="212529"/>
          <w:sz w:val="22"/>
          <w:szCs w:val="22"/>
        </w:rPr>
        <w:t xml:space="preserve"> to reach the lowest income families. </w:t>
      </w:r>
      <w:r w:rsidR="00204CD8" w:rsidRPr="000F66D2">
        <w:rPr>
          <w:rFonts w:ascii="Open Sans" w:eastAsia="Times New Roman" w:hAnsi="Open Sans" w:cs="Open Sans"/>
          <w:color w:val="212529"/>
          <w:sz w:val="22"/>
          <w:szCs w:val="22"/>
        </w:rPr>
        <w:t>Researchers at</w:t>
      </w:r>
      <w:r w:rsidR="00204CD8" w:rsidRPr="000F66D2">
        <w:rPr>
          <w:rFonts w:ascii="Open Sans" w:hAnsi="Open Sans" w:cs="Open Sans"/>
          <w:color w:val="212529"/>
          <w:sz w:val="22"/>
          <w:szCs w:val="22"/>
        </w:rPr>
        <w:t xml:space="preserve"> </w:t>
      </w:r>
      <w:r w:rsidRPr="000F66D2">
        <w:rPr>
          <w:rFonts w:ascii="Open Sans" w:hAnsi="Open Sans" w:cs="Open Sans"/>
          <w:color w:val="212529"/>
          <w:sz w:val="22"/>
          <w:szCs w:val="22"/>
        </w:rPr>
        <w:t>Children’s Health Watch note that the</w:t>
      </w:r>
      <w:r w:rsidRPr="000F66D2">
        <w:rPr>
          <w:rStyle w:val="apple-converted-space"/>
          <w:rFonts w:ascii="Open Sans" w:hAnsi="Open Sans" w:cs="Open Sans"/>
          <w:color w:val="212529"/>
          <w:sz w:val="22"/>
          <w:szCs w:val="22"/>
        </w:rPr>
        <w:t> </w:t>
      </w:r>
      <w:hyperlink r:id="rId12">
        <w:r w:rsidRPr="000F66D2">
          <w:rPr>
            <w:rStyle w:val="Hyperlink"/>
            <w:rFonts w:ascii="Open Sans" w:hAnsi="Open Sans" w:cs="Open Sans"/>
            <w:color w:val="D50032"/>
            <w:sz w:val="22"/>
            <w:szCs w:val="22"/>
          </w:rPr>
          <w:t>CTC payments reduced hunger and improved health</w:t>
        </w:r>
      </w:hyperlink>
      <w:r w:rsidRPr="000F66D2">
        <w:rPr>
          <w:rStyle w:val="apple-converted-space"/>
          <w:rFonts w:ascii="Open Sans" w:hAnsi="Open Sans" w:cs="Open Sans"/>
          <w:color w:val="212529"/>
          <w:sz w:val="22"/>
          <w:szCs w:val="22"/>
        </w:rPr>
        <w:t> </w:t>
      </w:r>
      <w:r w:rsidRPr="000F66D2">
        <w:rPr>
          <w:rFonts w:ascii="Open Sans" w:hAnsi="Open Sans" w:cs="Open Sans"/>
          <w:color w:val="212529"/>
          <w:sz w:val="22"/>
          <w:szCs w:val="22"/>
        </w:rPr>
        <w:t xml:space="preserve">in families who received them. </w:t>
      </w:r>
      <w:r w:rsidRPr="000F66D2">
        <w:rPr>
          <w:rFonts w:ascii="Open Sans" w:hAnsi="Open Sans" w:cs="Open Sans"/>
          <w:color w:val="212529"/>
          <w:sz w:val="22"/>
          <w:szCs w:val="22"/>
          <w:shd w:val="clear" w:color="auto" w:fill="FFFFFF"/>
        </w:rPr>
        <w:t xml:space="preserve">Unfortunately, the expanded CTC was only temporary and ended in January 2022. </w:t>
      </w:r>
      <w:r w:rsidRPr="000F66D2">
        <w:rPr>
          <w:rStyle w:val="normaltextrun"/>
          <w:rFonts w:ascii="Open Sans" w:hAnsi="Open Sans" w:cs="Open Sans"/>
          <w:sz w:val="22"/>
          <w:szCs w:val="22"/>
        </w:rPr>
        <w:t xml:space="preserve">A majority of senators opposed </w:t>
      </w:r>
      <w:r w:rsidR="003A4757" w:rsidRPr="000F66D2">
        <w:rPr>
          <w:rStyle w:val="normaltextrun"/>
          <w:rFonts w:ascii="Open Sans" w:hAnsi="Open Sans" w:cs="Open Sans"/>
          <w:sz w:val="22"/>
          <w:szCs w:val="22"/>
        </w:rPr>
        <w:t>inclu</w:t>
      </w:r>
      <w:r w:rsidR="00F56F01" w:rsidRPr="000F66D2">
        <w:rPr>
          <w:rStyle w:val="normaltextrun"/>
          <w:rFonts w:ascii="Open Sans" w:hAnsi="Open Sans" w:cs="Open Sans"/>
          <w:sz w:val="22"/>
          <w:szCs w:val="22"/>
        </w:rPr>
        <w:t xml:space="preserve">ding </w:t>
      </w:r>
      <w:r w:rsidRPr="000F66D2">
        <w:rPr>
          <w:rStyle w:val="normaltextrun"/>
          <w:rFonts w:ascii="Open Sans" w:hAnsi="Open Sans" w:cs="Open Sans"/>
          <w:sz w:val="22"/>
          <w:szCs w:val="22"/>
        </w:rPr>
        <w:t>a broader set of investments</w:t>
      </w:r>
      <w:r w:rsidR="0020761A" w:rsidRPr="000F66D2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="001307BA" w:rsidRPr="000F66D2">
        <w:rPr>
          <w:rStyle w:val="normaltextrun"/>
          <w:rFonts w:ascii="Open Sans" w:hAnsi="Open Sans" w:cs="Open Sans"/>
          <w:sz w:val="22"/>
          <w:szCs w:val="22"/>
        </w:rPr>
        <w:t>such as</w:t>
      </w:r>
      <w:r w:rsidR="00BB4D90" w:rsidRPr="000F66D2">
        <w:rPr>
          <w:rStyle w:val="normaltextrun"/>
          <w:rFonts w:ascii="Open Sans" w:hAnsi="Open Sans" w:cs="Open Sans"/>
          <w:sz w:val="22"/>
          <w:szCs w:val="22"/>
        </w:rPr>
        <w:t xml:space="preserve"> the CTC</w:t>
      </w:r>
      <w:r w:rsidRPr="000F66D2">
        <w:rPr>
          <w:rStyle w:val="normaltextrun"/>
          <w:rFonts w:ascii="Open Sans" w:hAnsi="Open Sans" w:cs="Open Sans"/>
          <w:sz w:val="22"/>
          <w:szCs w:val="22"/>
        </w:rPr>
        <w:t xml:space="preserve"> in the </w:t>
      </w:r>
      <w:hyperlink r:id="rId13" w:history="1">
        <w:r w:rsidRPr="000F66D2">
          <w:rPr>
            <w:rStyle w:val="Hyperlink"/>
            <w:rFonts w:ascii="Open Sans" w:hAnsi="Open Sans" w:cs="Open Sans"/>
            <w:sz w:val="22"/>
            <w:szCs w:val="22"/>
          </w:rPr>
          <w:t>reconciliation bill</w:t>
        </w:r>
      </w:hyperlink>
      <w:r w:rsidR="00481B71" w:rsidRPr="000F66D2">
        <w:rPr>
          <w:rStyle w:val="normaltextrun"/>
          <w:rFonts w:ascii="Open Sans" w:hAnsi="Open Sans" w:cs="Open Sans"/>
          <w:sz w:val="22"/>
          <w:szCs w:val="22"/>
        </w:rPr>
        <w:t xml:space="preserve"> p</w:t>
      </w:r>
      <w:r w:rsidR="00B50200" w:rsidRPr="000F66D2">
        <w:rPr>
          <w:rStyle w:val="normaltextrun"/>
          <w:rFonts w:ascii="Open Sans" w:hAnsi="Open Sans" w:cs="Open Sans"/>
          <w:sz w:val="22"/>
          <w:szCs w:val="22"/>
        </w:rPr>
        <w:t>assed last month</w:t>
      </w:r>
      <w:r w:rsidR="00AF0FE8">
        <w:rPr>
          <w:rStyle w:val="normaltextrun"/>
          <w:rFonts w:ascii="Open Sans" w:hAnsi="Open Sans" w:cs="Open Sans"/>
          <w:sz w:val="22"/>
          <w:szCs w:val="22"/>
        </w:rPr>
        <w:t>. N</w:t>
      </w:r>
      <w:r w:rsidR="00B50200" w:rsidRPr="000F66D2">
        <w:rPr>
          <w:rStyle w:val="normaltextrun"/>
          <w:rFonts w:ascii="Open Sans" w:hAnsi="Open Sans" w:cs="Open Sans"/>
          <w:sz w:val="22"/>
          <w:szCs w:val="22"/>
        </w:rPr>
        <w:t xml:space="preserve">ow our attention turns to </w:t>
      </w:r>
      <w:r w:rsidR="00053BF2" w:rsidRPr="000F66D2">
        <w:rPr>
          <w:rStyle w:val="normaltextrun"/>
          <w:rFonts w:ascii="Open Sans" w:hAnsi="Open Sans" w:cs="Open Sans"/>
          <w:sz w:val="22"/>
          <w:szCs w:val="22"/>
        </w:rPr>
        <w:t>othe</w:t>
      </w:r>
      <w:r w:rsidR="008F3B5F" w:rsidRPr="000F66D2">
        <w:rPr>
          <w:rStyle w:val="normaltextrun"/>
          <w:rFonts w:ascii="Open Sans" w:hAnsi="Open Sans" w:cs="Open Sans"/>
          <w:sz w:val="22"/>
          <w:szCs w:val="22"/>
        </w:rPr>
        <w:t>r opportunities to ex</w:t>
      </w:r>
      <w:r w:rsidR="00895BCC" w:rsidRPr="000F66D2">
        <w:rPr>
          <w:rStyle w:val="normaltextrun"/>
          <w:rFonts w:ascii="Open Sans" w:hAnsi="Open Sans" w:cs="Open Sans"/>
          <w:sz w:val="22"/>
          <w:szCs w:val="22"/>
        </w:rPr>
        <w:t>pand the CTC late</w:t>
      </w:r>
      <w:r w:rsidR="00D5022A" w:rsidRPr="000F66D2">
        <w:rPr>
          <w:rStyle w:val="normaltextrun"/>
          <w:rFonts w:ascii="Open Sans" w:hAnsi="Open Sans" w:cs="Open Sans"/>
          <w:sz w:val="22"/>
          <w:szCs w:val="22"/>
        </w:rPr>
        <w:t>r this year.</w:t>
      </w:r>
    </w:p>
    <w:p w14:paraId="26B702AD" w14:textId="35A58C63" w:rsidR="00567849" w:rsidRDefault="007932CC" w:rsidP="00634E3E">
      <w:pPr>
        <w:spacing w:after="120" w:line="276" w:lineRule="auto"/>
        <w:rPr>
          <w:rFonts w:ascii="Open Sans" w:hAnsi="Open Sans" w:cs="Open Sans"/>
          <w:sz w:val="22"/>
          <w:szCs w:val="22"/>
          <w:shd w:val="clear" w:color="auto" w:fill="FFFFFF"/>
        </w:rPr>
      </w:pPr>
      <w:r w:rsidRPr="00200BBF">
        <w:rPr>
          <w:rFonts w:ascii="Open Sans" w:hAnsi="Open Sans" w:cs="Open Sans"/>
          <w:sz w:val="22"/>
          <w:szCs w:val="22"/>
          <w:shd w:val="clear" w:color="auto" w:fill="FFFFFF"/>
        </w:rPr>
        <w:t xml:space="preserve">After the </w:t>
      </w:r>
      <w:r w:rsidR="00371887">
        <w:rPr>
          <w:rFonts w:ascii="Open Sans" w:hAnsi="Open Sans" w:cs="Open Sans"/>
          <w:sz w:val="22"/>
          <w:szCs w:val="22"/>
          <w:shd w:val="clear" w:color="auto" w:fill="FFFFFF"/>
        </w:rPr>
        <w:t xml:space="preserve">November </w:t>
      </w:r>
      <w:r w:rsidRPr="00200BBF">
        <w:rPr>
          <w:rFonts w:ascii="Open Sans" w:hAnsi="Open Sans" w:cs="Open Sans"/>
          <w:sz w:val="22"/>
          <w:szCs w:val="22"/>
          <w:shd w:val="clear" w:color="auto" w:fill="FFFFFF"/>
        </w:rPr>
        <w:t>el</w:t>
      </w:r>
      <w:r w:rsidR="001F46E0" w:rsidRPr="00200BBF">
        <w:rPr>
          <w:rFonts w:ascii="Open Sans" w:hAnsi="Open Sans" w:cs="Open Sans"/>
          <w:sz w:val="22"/>
          <w:szCs w:val="22"/>
          <w:shd w:val="clear" w:color="auto" w:fill="FFFFFF"/>
        </w:rPr>
        <w:t>ection,</w:t>
      </w:r>
      <w:r w:rsidR="00D5022A" w:rsidRPr="00200BBF">
        <w:rPr>
          <w:rFonts w:ascii="Open Sans" w:hAnsi="Open Sans" w:cs="Open Sans"/>
          <w:sz w:val="22"/>
          <w:szCs w:val="22"/>
          <w:shd w:val="clear" w:color="auto" w:fill="FFFFFF"/>
        </w:rPr>
        <w:t xml:space="preserve"> Congress </w:t>
      </w:r>
      <w:r w:rsidR="00FD6B56">
        <w:rPr>
          <w:rFonts w:ascii="Open Sans" w:hAnsi="Open Sans" w:cs="Open Sans"/>
          <w:sz w:val="22"/>
          <w:szCs w:val="22"/>
          <w:shd w:val="clear" w:color="auto" w:fill="FFFFFF"/>
        </w:rPr>
        <w:t>will pass</w:t>
      </w:r>
      <w:r w:rsidR="009B4E8B">
        <w:rPr>
          <w:rFonts w:ascii="Open Sans" w:hAnsi="Open Sans" w:cs="Open Sans"/>
          <w:sz w:val="22"/>
          <w:szCs w:val="22"/>
          <w:shd w:val="clear" w:color="auto" w:fill="FFFFFF"/>
        </w:rPr>
        <w:t xml:space="preserve"> a large </w:t>
      </w:r>
      <w:r w:rsidR="00736287">
        <w:rPr>
          <w:rFonts w:ascii="Open Sans" w:hAnsi="Open Sans" w:cs="Open Sans"/>
          <w:sz w:val="22"/>
          <w:szCs w:val="22"/>
          <w:shd w:val="clear" w:color="auto" w:fill="FFFFFF"/>
        </w:rPr>
        <w:t xml:space="preserve">tax and spending package that </w:t>
      </w:r>
      <w:r w:rsidR="00C3069E">
        <w:rPr>
          <w:rFonts w:ascii="Open Sans" w:hAnsi="Open Sans" w:cs="Open Sans"/>
          <w:sz w:val="22"/>
          <w:szCs w:val="22"/>
          <w:shd w:val="clear" w:color="auto" w:fill="FFFFFF"/>
        </w:rPr>
        <w:t>may</w:t>
      </w:r>
      <w:r w:rsidR="005F1948">
        <w:rPr>
          <w:rFonts w:ascii="Open Sans" w:hAnsi="Open Sans" w:cs="Open Sans"/>
          <w:sz w:val="22"/>
          <w:szCs w:val="22"/>
          <w:shd w:val="clear" w:color="auto" w:fill="FFFFFF"/>
        </w:rPr>
        <w:t xml:space="preserve"> include</w:t>
      </w:r>
      <w:r w:rsidR="005F3458">
        <w:rPr>
          <w:rFonts w:ascii="Open Sans" w:hAnsi="Open Sans" w:cs="Open Sans"/>
          <w:sz w:val="22"/>
          <w:szCs w:val="22"/>
          <w:shd w:val="clear" w:color="auto" w:fill="FFFFFF"/>
        </w:rPr>
        <w:t xml:space="preserve"> e</w:t>
      </w:r>
      <w:r w:rsidR="00D5022A" w:rsidRPr="00200BBF">
        <w:rPr>
          <w:rFonts w:ascii="Open Sans" w:hAnsi="Open Sans" w:cs="Open Sans"/>
          <w:sz w:val="22"/>
          <w:szCs w:val="22"/>
          <w:shd w:val="clear" w:color="auto" w:fill="FFFFFF"/>
        </w:rPr>
        <w:t>xtend</w:t>
      </w:r>
      <w:r w:rsidR="00A64901">
        <w:rPr>
          <w:rFonts w:ascii="Open Sans" w:hAnsi="Open Sans" w:cs="Open Sans"/>
          <w:sz w:val="22"/>
          <w:szCs w:val="22"/>
          <w:shd w:val="clear" w:color="auto" w:fill="FFFFFF"/>
        </w:rPr>
        <w:t>ing</w:t>
      </w:r>
      <w:r w:rsidR="00D5022A" w:rsidRPr="00200BBF">
        <w:rPr>
          <w:rFonts w:ascii="Open Sans" w:hAnsi="Open Sans" w:cs="Open Sans"/>
          <w:sz w:val="22"/>
          <w:szCs w:val="22"/>
          <w:shd w:val="clear" w:color="auto" w:fill="FFFFFF"/>
        </w:rPr>
        <w:t xml:space="preserve"> tax breaks for corporations. </w:t>
      </w:r>
      <w:r w:rsidR="00DE648C">
        <w:rPr>
          <w:rFonts w:ascii="Open Sans" w:hAnsi="Open Sans" w:cs="Open Sans"/>
          <w:sz w:val="22"/>
          <w:szCs w:val="22"/>
          <w:shd w:val="clear" w:color="auto" w:fill="FFFFFF"/>
        </w:rPr>
        <w:t>Th</w:t>
      </w:r>
      <w:r w:rsidR="0038605C">
        <w:rPr>
          <w:rFonts w:ascii="Open Sans" w:hAnsi="Open Sans" w:cs="Open Sans"/>
          <w:sz w:val="22"/>
          <w:szCs w:val="22"/>
          <w:shd w:val="clear" w:color="auto" w:fill="FFFFFF"/>
        </w:rPr>
        <w:t xml:space="preserve">is legislation </w:t>
      </w:r>
      <w:r w:rsidR="00DE648C">
        <w:rPr>
          <w:rFonts w:ascii="Open Sans" w:hAnsi="Open Sans" w:cs="Open Sans"/>
          <w:sz w:val="22"/>
          <w:szCs w:val="22"/>
          <w:shd w:val="clear" w:color="auto" w:fill="FFFFFF"/>
        </w:rPr>
        <w:t xml:space="preserve">must include an expansion of the CTC. It is </w:t>
      </w:r>
      <w:r w:rsidR="00D5022A" w:rsidRPr="00200BBF">
        <w:rPr>
          <w:rFonts w:ascii="Open Sans" w:hAnsi="Open Sans" w:cs="Open Sans"/>
          <w:sz w:val="22"/>
          <w:szCs w:val="22"/>
          <w:shd w:val="clear" w:color="auto" w:fill="FFFFFF"/>
        </w:rPr>
        <w:t xml:space="preserve">unacceptable </w:t>
      </w:r>
      <w:r w:rsidR="00DE648C">
        <w:rPr>
          <w:rFonts w:ascii="Open Sans" w:hAnsi="Open Sans" w:cs="Open Sans"/>
          <w:sz w:val="22"/>
          <w:szCs w:val="22"/>
          <w:shd w:val="clear" w:color="auto" w:fill="FFFFFF"/>
        </w:rPr>
        <w:t xml:space="preserve">for Congress </w:t>
      </w:r>
      <w:r w:rsidR="00D5022A" w:rsidRPr="00200BBF">
        <w:rPr>
          <w:rFonts w:ascii="Open Sans" w:hAnsi="Open Sans" w:cs="Open Sans"/>
          <w:sz w:val="22"/>
          <w:szCs w:val="22"/>
          <w:shd w:val="clear" w:color="auto" w:fill="FFFFFF"/>
        </w:rPr>
        <w:t>to pass tax breaks for big corporations while leaving the lowest-income people behind.</w:t>
      </w:r>
      <w:r w:rsidR="00D209B7" w:rsidRPr="00200BBF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</w:p>
    <w:p w14:paraId="2EF258D4" w14:textId="132F409A" w:rsidR="00D25A07" w:rsidRDefault="00B5443A" w:rsidP="00634E3E">
      <w:pPr>
        <w:spacing w:after="120" w:line="276" w:lineRule="auto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A</w:t>
      </w:r>
      <w:r w:rsidR="00D52B54" w:rsidRPr="000F66D2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="00FC1BAA" w:rsidRPr="000F66D2">
        <w:rPr>
          <w:rStyle w:val="normaltextrun"/>
          <w:rFonts w:ascii="Open Sans" w:hAnsi="Open Sans" w:cs="Open Sans"/>
          <w:sz w:val="22"/>
          <w:szCs w:val="22"/>
        </w:rPr>
        <w:t>p</w:t>
      </w:r>
      <w:r w:rsidR="007F0231" w:rsidRPr="000F66D2">
        <w:rPr>
          <w:rStyle w:val="normaltextrun"/>
          <w:rFonts w:ascii="Open Sans" w:hAnsi="Open Sans" w:cs="Open Sans"/>
          <w:sz w:val="22"/>
          <w:szCs w:val="22"/>
        </w:rPr>
        <w:t xml:space="preserve">ost-election 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tax and spending </w:t>
      </w:r>
      <w:r w:rsidR="00D52B54" w:rsidRPr="000F66D2">
        <w:rPr>
          <w:rStyle w:val="normaltextrun"/>
          <w:rFonts w:ascii="Open Sans" w:hAnsi="Open Sans" w:cs="Open Sans"/>
          <w:sz w:val="22"/>
          <w:szCs w:val="22"/>
        </w:rPr>
        <w:t xml:space="preserve">bill will need 60 votes in the Senate to </w:t>
      </w:r>
      <w:r w:rsidR="00C765F0">
        <w:rPr>
          <w:rStyle w:val="normaltextrun"/>
          <w:rFonts w:ascii="Open Sans" w:hAnsi="Open Sans" w:cs="Open Sans"/>
          <w:sz w:val="22"/>
          <w:szCs w:val="22"/>
        </w:rPr>
        <w:t xml:space="preserve">pass, </w:t>
      </w:r>
      <w:r w:rsidR="00D52B54" w:rsidRPr="000F66D2">
        <w:rPr>
          <w:rStyle w:val="normaltextrun"/>
          <w:rFonts w:ascii="Open Sans" w:hAnsi="Open Sans" w:cs="Open Sans"/>
          <w:sz w:val="22"/>
          <w:szCs w:val="22"/>
        </w:rPr>
        <w:t xml:space="preserve">which means it will need broad bipartisan support. </w:t>
      </w:r>
      <w:r w:rsidR="00CA4673">
        <w:rPr>
          <w:rStyle w:val="normaltextrun"/>
          <w:rFonts w:ascii="Open Sans" w:hAnsi="Open Sans" w:cs="Open Sans"/>
          <w:sz w:val="22"/>
          <w:szCs w:val="22"/>
        </w:rPr>
        <w:t>Fortunately</w:t>
      </w:r>
      <w:r w:rsidR="00D52B54" w:rsidRPr="000F66D2">
        <w:rPr>
          <w:rStyle w:val="normaltextrun"/>
          <w:rFonts w:ascii="Open Sans" w:hAnsi="Open Sans" w:cs="Open Sans"/>
          <w:sz w:val="22"/>
          <w:szCs w:val="22"/>
        </w:rPr>
        <w:t>, the CTC was created by and has been expanded multiple times with bipartisan support</w:t>
      </w:r>
      <w:r w:rsidR="00945386">
        <w:rPr>
          <w:rStyle w:val="normaltextrun"/>
          <w:rFonts w:ascii="Open Sans" w:hAnsi="Open Sans" w:cs="Open Sans"/>
          <w:sz w:val="22"/>
          <w:szCs w:val="22"/>
        </w:rPr>
        <w:t>. W</w:t>
      </w:r>
      <w:r w:rsidR="00D52B54" w:rsidRPr="000F66D2">
        <w:rPr>
          <w:rStyle w:val="normaltextrun"/>
          <w:rFonts w:ascii="Open Sans" w:hAnsi="Open Sans" w:cs="Open Sans"/>
          <w:sz w:val="22"/>
          <w:szCs w:val="22"/>
        </w:rPr>
        <w:t xml:space="preserve">ith </w:t>
      </w:r>
      <w:r w:rsidR="00945386">
        <w:rPr>
          <w:rStyle w:val="normaltextrun"/>
          <w:rFonts w:ascii="Open Sans" w:hAnsi="Open Sans" w:cs="Open Sans"/>
          <w:sz w:val="22"/>
          <w:szCs w:val="22"/>
        </w:rPr>
        <w:t>y</w:t>
      </w:r>
      <w:r w:rsidR="00D52B54" w:rsidRPr="000F66D2">
        <w:rPr>
          <w:rStyle w:val="normaltextrun"/>
          <w:rFonts w:ascii="Open Sans" w:hAnsi="Open Sans" w:cs="Open Sans"/>
          <w:sz w:val="22"/>
          <w:szCs w:val="22"/>
        </w:rPr>
        <w:t>our advocacy</w:t>
      </w:r>
      <w:r w:rsidR="00945386">
        <w:rPr>
          <w:rStyle w:val="normaltextrun"/>
          <w:rFonts w:ascii="Open Sans" w:hAnsi="Open Sans" w:cs="Open Sans"/>
          <w:sz w:val="22"/>
          <w:szCs w:val="22"/>
        </w:rPr>
        <w:t>,</w:t>
      </w:r>
      <w:r w:rsidR="00D52B54" w:rsidRPr="000F66D2">
        <w:rPr>
          <w:rStyle w:val="normaltextrun"/>
          <w:rFonts w:ascii="Open Sans" w:hAnsi="Open Sans" w:cs="Open Sans"/>
          <w:sz w:val="22"/>
          <w:szCs w:val="22"/>
        </w:rPr>
        <w:t xml:space="preserve"> it can happen again</w:t>
      </w:r>
      <w:r w:rsidR="00801F14">
        <w:rPr>
          <w:rStyle w:val="normaltextrun"/>
          <w:rFonts w:ascii="Open Sans" w:hAnsi="Open Sans" w:cs="Open Sans"/>
          <w:sz w:val="22"/>
          <w:szCs w:val="22"/>
        </w:rPr>
        <w:t>, but we</w:t>
      </w:r>
      <w:r w:rsidR="007E5A64" w:rsidRPr="000F66D2">
        <w:rPr>
          <w:rFonts w:ascii="Open Sans" w:hAnsi="Open Sans" w:cs="Open Sans"/>
          <w:sz w:val="22"/>
          <w:szCs w:val="22"/>
        </w:rPr>
        <w:t xml:space="preserve"> need a gro</w:t>
      </w:r>
      <w:r w:rsidR="008D2E89" w:rsidRPr="000F66D2">
        <w:rPr>
          <w:rFonts w:ascii="Open Sans" w:hAnsi="Open Sans" w:cs="Open Sans"/>
          <w:sz w:val="22"/>
          <w:szCs w:val="22"/>
        </w:rPr>
        <w:t>undswell of suppo</w:t>
      </w:r>
      <w:r w:rsidR="00FB3DEE" w:rsidRPr="000F66D2">
        <w:rPr>
          <w:rFonts w:ascii="Open Sans" w:hAnsi="Open Sans" w:cs="Open Sans"/>
          <w:sz w:val="22"/>
          <w:szCs w:val="22"/>
        </w:rPr>
        <w:t xml:space="preserve">rt for the </w:t>
      </w:r>
      <w:r w:rsidR="00C06E3C" w:rsidRPr="000F66D2">
        <w:rPr>
          <w:rFonts w:ascii="Open Sans" w:hAnsi="Open Sans" w:cs="Open Sans"/>
          <w:sz w:val="22"/>
          <w:szCs w:val="22"/>
        </w:rPr>
        <w:t>C</w:t>
      </w:r>
      <w:r w:rsidR="0084638F" w:rsidRPr="000F66D2">
        <w:rPr>
          <w:rFonts w:ascii="Open Sans" w:hAnsi="Open Sans" w:cs="Open Sans"/>
          <w:sz w:val="22"/>
          <w:szCs w:val="22"/>
        </w:rPr>
        <w:t>TC</w:t>
      </w:r>
      <w:r w:rsidR="00545310" w:rsidRPr="000F66D2">
        <w:rPr>
          <w:rFonts w:ascii="Open Sans" w:hAnsi="Open Sans" w:cs="Open Sans"/>
          <w:sz w:val="22"/>
          <w:szCs w:val="22"/>
        </w:rPr>
        <w:t xml:space="preserve"> in the coming month</w:t>
      </w:r>
      <w:r w:rsidR="00570831" w:rsidRPr="000F66D2">
        <w:rPr>
          <w:rFonts w:ascii="Open Sans" w:hAnsi="Open Sans" w:cs="Open Sans"/>
          <w:sz w:val="22"/>
          <w:szCs w:val="22"/>
        </w:rPr>
        <w:t>s</w:t>
      </w:r>
      <w:r w:rsidR="00801F14">
        <w:rPr>
          <w:rFonts w:ascii="Open Sans" w:hAnsi="Open Sans" w:cs="Open Sans"/>
          <w:sz w:val="22"/>
          <w:szCs w:val="22"/>
        </w:rPr>
        <w:t>. Y</w:t>
      </w:r>
      <w:r w:rsidR="00BC2022">
        <w:rPr>
          <w:rFonts w:ascii="Open Sans" w:hAnsi="Open Sans" w:cs="Open Sans"/>
          <w:sz w:val="22"/>
          <w:szCs w:val="22"/>
        </w:rPr>
        <w:t>our</w:t>
      </w:r>
      <w:r w:rsidR="0030731D">
        <w:rPr>
          <w:rFonts w:ascii="Open Sans" w:hAnsi="Open Sans" w:cs="Open Sans"/>
          <w:sz w:val="22"/>
          <w:szCs w:val="22"/>
        </w:rPr>
        <w:t xml:space="preserve"> </w:t>
      </w:r>
      <w:r w:rsidR="00EA1091">
        <w:rPr>
          <w:rFonts w:ascii="Open Sans" w:hAnsi="Open Sans" w:cs="Open Sans"/>
          <w:sz w:val="22"/>
          <w:szCs w:val="22"/>
        </w:rPr>
        <w:t>letters</w:t>
      </w:r>
      <w:r w:rsidR="00A6510A">
        <w:rPr>
          <w:rFonts w:ascii="Open Sans" w:hAnsi="Open Sans" w:cs="Open Sans"/>
          <w:sz w:val="22"/>
          <w:szCs w:val="22"/>
        </w:rPr>
        <w:t xml:space="preserve"> </w:t>
      </w:r>
      <w:r w:rsidR="00BC2022">
        <w:rPr>
          <w:rFonts w:ascii="Open Sans" w:hAnsi="Open Sans" w:cs="Open Sans"/>
          <w:sz w:val="22"/>
          <w:szCs w:val="22"/>
        </w:rPr>
        <w:t xml:space="preserve">to </w:t>
      </w:r>
      <w:r w:rsidR="00002A78">
        <w:rPr>
          <w:rFonts w:ascii="Open Sans" w:hAnsi="Open Sans" w:cs="Open Sans"/>
          <w:sz w:val="22"/>
          <w:szCs w:val="22"/>
        </w:rPr>
        <w:t>Congress</w:t>
      </w:r>
      <w:r w:rsidR="00BC2022">
        <w:rPr>
          <w:rFonts w:ascii="Open Sans" w:hAnsi="Open Sans" w:cs="Open Sans"/>
          <w:sz w:val="22"/>
          <w:szCs w:val="22"/>
        </w:rPr>
        <w:t xml:space="preserve"> </w:t>
      </w:r>
      <w:r w:rsidR="00801F14">
        <w:rPr>
          <w:rFonts w:ascii="Open Sans" w:hAnsi="Open Sans" w:cs="Open Sans"/>
          <w:sz w:val="22"/>
          <w:szCs w:val="22"/>
        </w:rPr>
        <w:t>c</w:t>
      </w:r>
      <w:r w:rsidR="00057832">
        <w:rPr>
          <w:rFonts w:ascii="Open Sans" w:hAnsi="Open Sans" w:cs="Open Sans"/>
          <w:sz w:val="22"/>
          <w:szCs w:val="22"/>
        </w:rPr>
        <w:t>an build that</w:t>
      </w:r>
      <w:r w:rsidR="003F294C">
        <w:rPr>
          <w:rFonts w:ascii="Open Sans" w:hAnsi="Open Sans" w:cs="Open Sans"/>
          <w:sz w:val="22"/>
          <w:szCs w:val="22"/>
        </w:rPr>
        <w:t xml:space="preserve"> support</w:t>
      </w:r>
      <w:r w:rsidR="00251CC8">
        <w:rPr>
          <w:rFonts w:ascii="Open Sans" w:hAnsi="Open Sans" w:cs="Open Sans"/>
          <w:sz w:val="22"/>
          <w:szCs w:val="22"/>
        </w:rPr>
        <w:t xml:space="preserve">. </w:t>
      </w:r>
    </w:p>
    <w:p w14:paraId="43DBFBAB" w14:textId="77777777" w:rsidR="007D292A" w:rsidRPr="003B2915" w:rsidRDefault="007D292A" w:rsidP="007D292A">
      <w:pPr>
        <w:shd w:val="clear" w:color="auto" w:fill="FFFFFF"/>
        <w:spacing w:after="120" w:line="276" w:lineRule="auto"/>
        <w:rPr>
          <w:rFonts w:ascii="Open Sans" w:eastAsia="Times New Roman" w:hAnsi="Open Sans" w:cs="Open Sans"/>
          <w:b/>
          <w:bCs/>
          <w:color w:val="D50032"/>
          <w:sz w:val="36"/>
          <w:szCs w:val="36"/>
        </w:rPr>
      </w:pPr>
      <w:r w:rsidRPr="003B2915">
        <w:rPr>
          <w:rFonts w:ascii="Open Sans" w:eastAsia="Times New Roman" w:hAnsi="Open Sans" w:cs="Open Sans"/>
          <w:b/>
          <w:bCs/>
          <w:color w:val="D50032"/>
          <w:sz w:val="36"/>
          <w:szCs w:val="36"/>
        </w:rPr>
        <w:t xml:space="preserve">Tell your senators and representatives to help struggling families </w:t>
      </w:r>
    </w:p>
    <w:p w14:paraId="282505E0" w14:textId="3672B690" w:rsidR="00062232" w:rsidRDefault="007D292A" w:rsidP="00B049FD">
      <w:pPr>
        <w:shd w:val="clear" w:color="auto" w:fill="FFFFFF"/>
        <w:spacing w:after="120" w:line="276" w:lineRule="auto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Build momentum for expanding the CTC </w:t>
      </w:r>
      <w:r w:rsidR="00A2248A">
        <w:rPr>
          <w:rFonts w:ascii="Open Sans" w:eastAsia="Times New Roman" w:hAnsi="Open Sans" w:cs="Open Sans"/>
          <w:sz w:val="22"/>
          <w:szCs w:val="22"/>
        </w:rPr>
        <w:t>later this year by u</w:t>
      </w:r>
      <w:r w:rsidRPr="000F72B0">
        <w:rPr>
          <w:rFonts w:ascii="Open Sans" w:eastAsia="Times New Roman" w:hAnsi="Open Sans" w:cs="Open Sans"/>
          <w:sz w:val="22"/>
          <w:szCs w:val="22"/>
        </w:rPr>
        <w:t>s</w:t>
      </w:r>
      <w:r w:rsidR="00A2248A">
        <w:rPr>
          <w:rFonts w:ascii="Open Sans" w:eastAsia="Times New Roman" w:hAnsi="Open Sans" w:cs="Open Sans"/>
          <w:sz w:val="22"/>
          <w:szCs w:val="22"/>
        </w:rPr>
        <w:t>ing</w:t>
      </w:r>
      <w:r w:rsidRPr="000F72B0">
        <w:rPr>
          <w:rFonts w:ascii="Open Sans" w:eastAsia="Times New Roman" w:hAnsi="Open Sans" w:cs="Open Sans"/>
          <w:sz w:val="22"/>
          <w:szCs w:val="22"/>
        </w:rPr>
        <w:t xml:space="preserve"> the talking points below to write letters to your senators and representatives. Urge them to </w:t>
      </w:r>
      <w:r w:rsidR="00A2248A">
        <w:rPr>
          <w:rFonts w:ascii="Open Sans" w:eastAsia="Times New Roman" w:hAnsi="Open Sans" w:cs="Open Sans"/>
          <w:sz w:val="22"/>
          <w:szCs w:val="22"/>
        </w:rPr>
        <w:t>prioritize</w:t>
      </w:r>
      <w:r w:rsidRPr="000F72B0">
        <w:rPr>
          <w:rFonts w:ascii="Open Sans" w:eastAsia="Times New Roman" w:hAnsi="Open Sans" w:cs="Open Sans"/>
          <w:sz w:val="22"/>
          <w:szCs w:val="22"/>
        </w:rPr>
        <w:t xml:space="preserve"> a</w:t>
      </w:r>
      <w:r w:rsidR="00A2248A">
        <w:rPr>
          <w:rFonts w:ascii="Open Sans" w:eastAsia="Times New Roman" w:hAnsi="Open Sans" w:cs="Open Sans"/>
          <w:sz w:val="22"/>
          <w:szCs w:val="22"/>
        </w:rPr>
        <w:t xml:space="preserve">n expansion of the </w:t>
      </w:r>
      <w:r w:rsidRPr="000F72B0">
        <w:rPr>
          <w:rFonts w:ascii="Open Sans" w:eastAsia="Times New Roman" w:hAnsi="Open Sans" w:cs="Open Sans"/>
          <w:sz w:val="22"/>
          <w:szCs w:val="22"/>
        </w:rPr>
        <w:t xml:space="preserve">CTC </w:t>
      </w:r>
      <w:r w:rsidR="00A2248A">
        <w:rPr>
          <w:rFonts w:ascii="Open Sans" w:eastAsia="Times New Roman" w:hAnsi="Open Sans" w:cs="Open Sans"/>
          <w:sz w:val="22"/>
          <w:szCs w:val="22"/>
        </w:rPr>
        <w:t>that prioritizes the lowest-income families</w:t>
      </w:r>
      <w:r w:rsidRPr="000F72B0">
        <w:rPr>
          <w:rFonts w:ascii="Open Sans" w:eastAsia="Times New Roman" w:hAnsi="Open Sans" w:cs="Open Sans"/>
          <w:sz w:val="22"/>
          <w:szCs w:val="22"/>
        </w:rPr>
        <w:t xml:space="preserve"> in any </w:t>
      </w:r>
      <w:r w:rsidR="00A2248A">
        <w:rPr>
          <w:rFonts w:ascii="Open Sans" w:eastAsia="Times New Roman" w:hAnsi="Open Sans" w:cs="Open Sans"/>
          <w:sz w:val="22"/>
          <w:szCs w:val="22"/>
        </w:rPr>
        <w:t>year-end tax</w:t>
      </w:r>
      <w:r w:rsidRPr="000F72B0">
        <w:rPr>
          <w:rFonts w:ascii="Open Sans" w:eastAsia="Times New Roman" w:hAnsi="Open Sans" w:cs="Open Sans"/>
          <w:sz w:val="22"/>
          <w:szCs w:val="22"/>
        </w:rPr>
        <w:t xml:space="preserve"> package.</w:t>
      </w:r>
      <w:r w:rsidR="00D1199E">
        <w:rPr>
          <w:rFonts w:ascii="Open Sans" w:eastAsia="Times New Roman" w:hAnsi="Open Sans" w:cs="Open Sans"/>
          <w:sz w:val="22"/>
          <w:szCs w:val="22"/>
        </w:rPr>
        <w:t xml:space="preserve"> Coordinate with other RESULTS advocates so that </w:t>
      </w:r>
      <w:r w:rsidR="00A569A2">
        <w:rPr>
          <w:rFonts w:ascii="Open Sans" w:eastAsia="Times New Roman" w:hAnsi="Open Sans" w:cs="Open Sans"/>
          <w:sz w:val="22"/>
          <w:szCs w:val="22"/>
        </w:rPr>
        <w:t xml:space="preserve">someone (likely </w:t>
      </w:r>
      <w:r w:rsidR="002B069A">
        <w:rPr>
          <w:rFonts w:ascii="Open Sans" w:eastAsia="Times New Roman" w:hAnsi="Open Sans" w:cs="Open Sans"/>
          <w:sz w:val="22"/>
          <w:szCs w:val="22"/>
        </w:rPr>
        <w:t xml:space="preserve">your </w:t>
      </w:r>
      <w:r w:rsidR="00EB651A">
        <w:rPr>
          <w:rFonts w:ascii="Open Sans" w:eastAsia="Times New Roman" w:hAnsi="Open Sans" w:cs="Open Sans"/>
          <w:sz w:val="22"/>
          <w:szCs w:val="22"/>
        </w:rPr>
        <w:t xml:space="preserve">RESULTS </w:t>
      </w:r>
      <w:r w:rsidR="002B069A">
        <w:rPr>
          <w:rFonts w:ascii="Open Sans" w:eastAsia="Times New Roman" w:hAnsi="Open Sans" w:cs="Open Sans"/>
          <w:sz w:val="22"/>
          <w:szCs w:val="22"/>
        </w:rPr>
        <w:t>group</w:t>
      </w:r>
      <w:r w:rsidR="00EB651A">
        <w:rPr>
          <w:rFonts w:ascii="Open Sans" w:eastAsia="Times New Roman" w:hAnsi="Open Sans" w:cs="Open Sans"/>
          <w:sz w:val="22"/>
          <w:szCs w:val="22"/>
        </w:rPr>
        <w:t>’s</w:t>
      </w:r>
      <w:r w:rsidR="00A569A2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EB651A">
        <w:rPr>
          <w:rFonts w:ascii="Open Sans" w:eastAsia="Times New Roman" w:hAnsi="Open Sans" w:cs="Open Sans"/>
          <w:sz w:val="22"/>
          <w:szCs w:val="22"/>
        </w:rPr>
        <w:t>co</w:t>
      </w:r>
      <w:r w:rsidR="00A569A2">
        <w:rPr>
          <w:rFonts w:ascii="Open Sans" w:eastAsia="Times New Roman" w:hAnsi="Open Sans" w:cs="Open Sans"/>
          <w:sz w:val="22"/>
          <w:szCs w:val="22"/>
        </w:rPr>
        <w:t>ngressional point person)</w:t>
      </w:r>
      <w:r w:rsidR="00D1199E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A569A2">
        <w:rPr>
          <w:rFonts w:ascii="Open Sans" w:eastAsia="Times New Roman" w:hAnsi="Open Sans" w:cs="Open Sans"/>
          <w:sz w:val="22"/>
          <w:szCs w:val="22"/>
        </w:rPr>
        <w:t>communicates</w:t>
      </w:r>
      <w:r w:rsidR="00D1199E">
        <w:rPr>
          <w:rFonts w:ascii="Open Sans" w:eastAsia="Times New Roman" w:hAnsi="Open Sans" w:cs="Open Sans"/>
          <w:sz w:val="22"/>
          <w:szCs w:val="22"/>
        </w:rPr>
        <w:t xml:space="preserve"> directly </w:t>
      </w:r>
      <w:r w:rsidR="00A569A2">
        <w:rPr>
          <w:rFonts w:ascii="Open Sans" w:eastAsia="Times New Roman" w:hAnsi="Open Sans" w:cs="Open Sans"/>
          <w:sz w:val="22"/>
          <w:szCs w:val="22"/>
        </w:rPr>
        <w:t>with key tax aides in each office</w:t>
      </w:r>
      <w:r w:rsidR="000E14C1">
        <w:rPr>
          <w:rFonts w:ascii="Open Sans" w:eastAsia="Times New Roman" w:hAnsi="Open Sans" w:cs="Open Sans"/>
          <w:sz w:val="22"/>
          <w:szCs w:val="22"/>
        </w:rPr>
        <w:t xml:space="preserve">, while others write or </w:t>
      </w:r>
      <w:hyperlink r:id="rId14" w:history="1">
        <w:r w:rsidR="000E14C1" w:rsidRPr="00430587">
          <w:rPr>
            <w:rStyle w:val="Hyperlink"/>
            <w:rFonts w:ascii="Open Sans" w:eastAsia="Times New Roman" w:hAnsi="Open Sans" w:cs="Open Sans"/>
            <w:sz w:val="22"/>
            <w:szCs w:val="22"/>
          </w:rPr>
          <w:t>use our</w:t>
        </w:r>
        <w:r w:rsidR="000D6B9C" w:rsidRPr="00430587">
          <w:rPr>
            <w:rStyle w:val="Hyperlink"/>
            <w:rFonts w:ascii="Open Sans" w:eastAsia="Times New Roman" w:hAnsi="Open Sans" w:cs="Open Sans"/>
            <w:sz w:val="22"/>
            <w:szCs w:val="22"/>
          </w:rPr>
          <w:t xml:space="preserve"> </w:t>
        </w:r>
        <w:r w:rsidR="00430587" w:rsidRPr="00430587">
          <w:rPr>
            <w:rStyle w:val="Hyperlink"/>
            <w:rFonts w:ascii="Open Sans" w:eastAsia="Times New Roman" w:hAnsi="Open Sans" w:cs="Open Sans"/>
            <w:sz w:val="22"/>
            <w:szCs w:val="22"/>
          </w:rPr>
          <w:t>online alert</w:t>
        </w:r>
      </w:hyperlink>
      <w:r w:rsidR="00430587">
        <w:rPr>
          <w:rFonts w:ascii="Open Sans" w:eastAsia="Times New Roman" w:hAnsi="Open Sans" w:cs="Open Sans"/>
          <w:sz w:val="22"/>
          <w:szCs w:val="22"/>
        </w:rPr>
        <w:t xml:space="preserve"> to email Congress.</w:t>
      </w:r>
      <w:r w:rsidRPr="000F72B0">
        <w:rPr>
          <w:rFonts w:ascii="Open Sans" w:eastAsia="Times New Roman" w:hAnsi="Open Sans" w:cs="Open Sans"/>
          <w:sz w:val="22"/>
          <w:szCs w:val="22"/>
        </w:rPr>
        <w:t xml:space="preserve"> </w:t>
      </w:r>
    </w:p>
    <w:p w14:paraId="6211A1CA" w14:textId="342B271B" w:rsidR="00FF034C" w:rsidRDefault="00072045" w:rsidP="00892316">
      <w:pPr>
        <w:spacing w:after="120" w:line="276" w:lineRule="auto"/>
        <w:rPr>
          <w:rFonts w:ascii="Open Sans" w:eastAsia="Times New Roman" w:hAnsi="Open Sans" w:cs="Open Sans"/>
          <w:b/>
          <w:bCs/>
          <w:color w:val="212529"/>
          <w:sz w:val="27"/>
          <w:szCs w:val="27"/>
        </w:rPr>
      </w:pPr>
      <w:r>
        <w:rPr>
          <w:rFonts w:ascii="Open Sans" w:hAnsi="Open Sans" w:cs="Open Sans"/>
          <w:sz w:val="22"/>
          <w:szCs w:val="22"/>
          <w:shd w:val="clear" w:color="auto" w:fill="FFFFFF"/>
        </w:rPr>
        <w:t xml:space="preserve">Make the most of </w:t>
      </w:r>
      <w:r w:rsidR="00C92CC5">
        <w:rPr>
          <w:rFonts w:ascii="Open Sans" w:hAnsi="Open Sans" w:cs="Open Sans"/>
          <w:sz w:val="22"/>
          <w:szCs w:val="22"/>
          <w:shd w:val="clear" w:color="auto" w:fill="FFFFFF"/>
        </w:rPr>
        <w:t>this important time by also</w:t>
      </w:r>
      <w:r w:rsidR="00B06915" w:rsidRPr="00E04B1C">
        <w:rPr>
          <w:rFonts w:ascii="Open Sans" w:hAnsi="Open Sans" w:cs="Open Sans"/>
          <w:sz w:val="22"/>
          <w:szCs w:val="22"/>
          <w:shd w:val="clear" w:color="auto" w:fill="FFFFFF"/>
        </w:rPr>
        <w:t xml:space="preserve"> invit</w:t>
      </w:r>
      <w:r w:rsidR="00C92CC5">
        <w:rPr>
          <w:rFonts w:ascii="Open Sans" w:hAnsi="Open Sans" w:cs="Open Sans"/>
          <w:sz w:val="22"/>
          <w:szCs w:val="22"/>
          <w:shd w:val="clear" w:color="auto" w:fill="FFFFFF"/>
        </w:rPr>
        <w:t>ing</w:t>
      </w:r>
      <w:r w:rsidR="00B06915" w:rsidRPr="00E04B1C">
        <w:rPr>
          <w:rFonts w:ascii="Open Sans" w:hAnsi="Open Sans" w:cs="Open Sans"/>
          <w:sz w:val="22"/>
          <w:szCs w:val="22"/>
          <w:shd w:val="clear" w:color="auto" w:fill="FFFFFF"/>
        </w:rPr>
        <w:t xml:space="preserve"> others to take those actions </w:t>
      </w:r>
      <w:r w:rsidR="00B06915" w:rsidRPr="00892316">
        <w:rPr>
          <w:rStyle w:val="Emphasis"/>
          <w:rFonts w:ascii="Open Sans" w:hAnsi="Open Sans" w:cs="Open Sans"/>
          <w:sz w:val="22"/>
          <w:szCs w:val="22"/>
          <w:shd w:val="clear" w:color="auto" w:fill="FFFFFF"/>
        </w:rPr>
        <w:t>with</w:t>
      </w:r>
      <w:r w:rsidR="00B06915" w:rsidRPr="00892316">
        <w:rPr>
          <w:rFonts w:ascii="Open Sans" w:hAnsi="Open Sans" w:cs="Open Sans"/>
          <w:i/>
          <w:iCs/>
          <w:sz w:val="22"/>
          <w:szCs w:val="22"/>
          <w:shd w:val="clear" w:color="auto" w:fill="FFFFFF"/>
        </w:rPr>
        <w:t> </w:t>
      </w:r>
      <w:r w:rsidR="00C92CC5">
        <w:rPr>
          <w:rFonts w:ascii="Open Sans" w:hAnsi="Open Sans" w:cs="Open Sans"/>
          <w:sz w:val="22"/>
          <w:szCs w:val="22"/>
          <w:shd w:val="clear" w:color="auto" w:fill="FFFFFF"/>
        </w:rPr>
        <w:t>you</w:t>
      </w:r>
      <w:r w:rsidR="00B06915" w:rsidRPr="00E04B1C">
        <w:rPr>
          <w:rFonts w:ascii="Open Sans" w:hAnsi="Open Sans" w:cs="Open Sans"/>
          <w:sz w:val="22"/>
          <w:szCs w:val="22"/>
          <w:shd w:val="clear" w:color="auto" w:fill="FFFFFF"/>
        </w:rPr>
        <w:t xml:space="preserve">. </w:t>
      </w:r>
      <w:r w:rsidR="007D292A" w:rsidRPr="000F72B0">
        <w:rPr>
          <w:rFonts w:ascii="Open Sans" w:eastAsia="Times New Roman" w:hAnsi="Open Sans" w:cs="Open Sans"/>
          <w:sz w:val="22"/>
          <w:szCs w:val="22"/>
        </w:rPr>
        <w:t xml:space="preserve">Use our </w:t>
      </w:r>
      <w:hyperlink r:id="rId15" w:history="1">
        <w:r w:rsidR="007D292A" w:rsidRPr="000F72B0">
          <w:rPr>
            <w:rStyle w:val="Hyperlink"/>
            <w:rFonts w:ascii="Open Sans" w:eastAsia="Times New Roman" w:hAnsi="Open Sans" w:cs="Open Sans"/>
            <w:sz w:val="22"/>
            <w:szCs w:val="22"/>
          </w:rPr>
          <w:t>Action Workshop Agenda</w:t>
        </w:r>
      </w:hyperlink>
      <w:r w:rsidR="007D292A" w:rsidRPr="000F72B0">
        <w:rPr>
          <w:rFonts w:ascii="Open Sans" w:eastAsia="Times New Roman" w:hAnsi="Open Sans" w:cs="Open Sans"/>
          <w:sz w:val="22"/>
          <w:szCs w:val="22"/>
        </w:rPr>
        <w:t xml:space="preserve"> (</w:t>
      </w:r>
      <w:hyperlink r:id="rId16" w:history="1">
        <w:r w:rsidR="007D292A" w:rsidRPr="000F72B0">
          <w:rPr>
            <w:rStyle w:val="Hyperlink"/>
            <w:rFonts w:ascii="Open Sans" w:eastAsia="Times New Roman" w:hAnsi="Open Sans" w:cs="Open Sans"/>
            <w:sz w:val="22"/>
            <w:szCs w:val="22"/>
          </w:rPr>
          <w:t>Word version</w:t>
        </w:r>
      </w:hyperlink>
      <w:r w:rsidR="007D292A" w:rsidRPr="000F72B0">
        <w:rPr>
          <w:rFonts w:ascii="Open Sans" w:eastAsia="Times New Roman" w:hAnsi="Open Sans" w:cs="Open Sans"/>
          <w:sz w:val="22"/>
          <w:szCs w:val="22"/>
        </w:rPr>
        <w:t xml:space="preserve">) to host a letter-writing </w:t>
      </w:r>
      <w:r w:rsidR="00592F2A">
        <w:rPr>
          <w:rFonts w:ascii="Open Sans" w:eastAsia="Times New Roman" w:hAnsi="Open Sans" w:cs="Open Sans"/>
          <w:sz w:val="22"/>
          <w:szCs w:val="22"/>
        </w:rPr>
        <w:t xml:space="preserve">or letter to the editor-writing </w:t>
      </w:r>
      <w:r w:rsidR="00412000" w:rsidRPr="000F72B0">
        <w:rPr>
          <w:rFonts w:ascii="Open Sans" w:eastAsia="Times New Roman" w:hAnsi="Open Sans" w:cs="Open Sans"/>
          <w:sz w:val="22"/>
          <w:szCs w:val="22"/>
        </w:rPr>
        <w:t xml:space="preserve">meeting. </w:t>
      </w:r>
      <w:r w:rsidR="00592F2A">
        <w:rPr>
          <w:rFonts w:ascii="Open Sans" w:eastAsia="Times New Roman" w:hAnsi="Open Sans" w:cs="Open Sans"/>
          <w:sz w:val="22"/>
          <w:szCs w:val="22"/>
        </w:rPr>
        <w:t xml:space="preserve">Also, invite people to attend </w:t>
      </w:r>
      <w:r w:rsidR="00592F2A">
        <w:rPr>
          <w:rFonts w:ascii="Open Sans" w:hAnsi="Open Sans" w:cs="Open Sans"/>
          <w:sz w:val="22"/>
          <w:szCs w:val="22"/>
          <w:shd w:val="clear" w:color="auto" w:fill="FFFFFF"/>
        </w:rPr>
        <w:t>campaign</w:t>
      </w:r>
      <w:r w:rsidR="00B06915" w:rsidRPr="00E04B1C">
        <w:rPr>
          <w:rFonts w:ascii="Open Sans" w:hAnsi="Open Sans" w:cs="Open Sans"/>
          <w:sz w:val="22"/>
          <w:szCs w:val="22"/>
          <w:shd w:val="clear" w:color="auto" w:fill="FFFFFF"/>
        </w:rPr>
        <w:t xml:space="preserve"> events</w:t>
      </w:r>
      <w:r w:rsidR="00592F2A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0A4665">
        <w:rPr>
          <w:rFonts w:ascii="Open Sans" w:hAnsi="Open Sans" w:cs="Open Sans"/>
          <w:sz w:val="22"/>
          <w:szCs w:val="22"/>
          <w:shd w:val="clear" w:color="auto" w:fill="FFFFFF"/>
        </w:rPr>
        <w:t xml:space="preserve">where you ask a question of </w:t>
      </w:r>
      <w:r w:rsidR="00E31124">
        <w:rPr>
          <w:rFonts w:ascii="Open Sans" w:hAnsi="Open Sans" w:cs="Open Sans"/>
          <w:sz w:val="22"/>
          <w:szCs w:val="22"/>
          <w:shd w:val="clear" w:color="auto" w:fill="FFFFFF"/>
        </w:rPr>
        <w:t>candidates</w:t>
      </w:r>
      <w:r w:rsidR="00B06915" w:rsidRPr="00E04B1C">
        <w:rPr>
          <w:rFonts w:ascii="Open Sans" w:hAnsi="Open Sans" w:cs="Open Sans"/>
          <w:sz w:val="22"/>
          <w:szCs w:val="22"/>
          <w:shd w:val="clear" w:color="auto" w:fill="FFFFFF"/>
        </w:rPr>
        <w:t xml:space="preserve">, reach out </w:t>
      </w:r>
      <w:r w:rsidR="00E31124">
        <w:rPr>
          <w:rFonts w:ascii="Open Sans" w:hAnsi="Open Sans" w:cs="Open Sans"/>
          <w:sz w:val="22"/>
          <w:szCs w:val="22"/>
          <w:shd w:val="clear" w:color="auto" w:fill="FFFFFF"/>
        </w:rPr>
        <w:t>to like-minded allies in</w:t>
      </w:r>
      <w:r w:rsidR="00B06915" w:rsidRPr="00E04B1C">
        <w:rPr>
          <w:rFonts w:ascii="Open Sans" w:hAnsi="Open Sans" w:cs="Open Sans"/>
          <w:sz w:val="22"/>
          <w:szCs w:val="22"/>
          <w:shd w:val="clear" w:color="auto" w:fill="FFFFFF"/>
        </w:rPr>
        <w:t xml:space="preserve"> the community, and </w:t>
      </w:r>
      <w:r w:rsidR="00E65AAD">
        <w:rPr>
          <w:rFonts w:ascii="Open Sans" w:hAnsi="Open Sans" w:cs="Open Sans"/>
          <w:sz w:val="22"/>
          <w:szCs w:val="22"/>
          <w:shd w:val="clear" w:color="auto" w:fill="FFFFFF"/>
        </w:rPr>
        <w:t>talk to people</w:t>
      </w:r>
      <w:r w:rsidR="00126BE3">
        <w:rPr>
          <w:rFonts w:ascii="Open Sans" w:hAnsi="Open Sans" w:cs="Open Sans"/>
          <w:sz w:val="22"/>
          <w:szCs w:val="22"/>
          <w:shd w:val="clear" w:color="auto" w:fill="FFFFFF"/>
        </w:rPr>
        <w:t xml:space="preserve"> </w:t>
      </w:r>
      <w:r w:rsidR="00E86B24">
        <w:rPr>
          <w:rFonts w:ascii="Open Sans" w:hAnsi="Open Sans" w:cs="Open Sans"/>
          <w:sz w:val="22"/>
          <w:szCs w:val="22"/>
          <w:shd w:val="clear" w:color="auto" w:fill="FFFFFF"/>
        </w:rPr>
        <w:t xml:space="preserve">one-on-one </w:t>
      </w:r>
      <w:r w:rsidR="00126BE3">
        <w:rPr>
          <w:rFonts w:ascii="Open Sans" w:hAnsi="Open Sans" w:cs="Open Sans"/>
          <w:sz w:val="22"/>
          <w:szCs w:val="22"/>
          <w:shd w:val="clear" w:color="auto" w:fill="FFFFFF"/>
        </w:rPr>
        <w:t>about why you do this work</w:t>
      </w:r>
      <w:r w:rsidR="00B36571">
        <w:rPr>
          <w:rFonts w:ascii="Open Sans" w:hAnsi="Open Sans" w:cs="Open Sans"/>
          <w:sz w:val="22"/>
          <w:szCs w:val="22"/>
          <w:shd w:val="clear" w:color="auto" w:fill="FFFFFF"/>
        </w:rPr>
        <w:t>.</w:t>
      </w:r>
      <w:r w:rsidR="00321AE9">
        <w:rPr>
          <w:rFonts w:ascii="Open Sans" w:hAnsi="Open Sans" w:cs="Open Sans"/>
          <w:sz w:val="22"/>
          <w:szCs w:val="22"/>
          <w:shd w:val="clear" w:color="auto" w:fill="FFFFFF"/>
        </w:rPr>
        <w:t xml:space="preserve"> H</w:t>
      </w:r>
      <w:r w:rsidR="00B06915" w:rsidRPr="00E04B1C">
        <w:rPr>
          <w:rFonts w:ascii="Open Sans" w:hAnsi="Open Sans" w:cs="Open Sans"/>
          <w:sz w:val="22"/>
          <w:szCs w:val="22"/>
          <w:shd w:val="clear" w:color="auto" w:fill="FFFFFF"/>
        </w:rPr>
        <w:t xml:space="preserve">arness the power of relationships and shared values to invite people into this work. </w:t>
      </w:r>
    </w:p>
    <w:p w14:paraId="22E979E3" w14:textId="204A6BAD" w:rsidR="007D292A" w:rsidRPr="00963A6D" w:rsidRDefault="007D292A" w:rsidP="007D292A">
      <w:pPr>
        <w:shd w:val="clear" w:color="auto" w:fill="FFFFFF"/>
        <w:spacing w:after="120" w:line="276" w:lineRule="auto"/>
        <w:rPr>
          <w:rFonts w:ascii="Open Sans" w:eastAsia="Times New Roman" w:hAnsi="Open Sans" w:cs="Open Sans"/>
          <w:b/>
          <w:bCs/>
          <w:color w:val="212529"/>
          <w:sz w:val="27"/>
          <w:szCs w:val="27"/>
        </w:rPr>
      </w:pPr>
      <w:r w:rsidRPr="00963A6D">
        <w:rPr>
          <w:rFonts w:ascii="Open Sans" w:eastAsia="Times New Roman" w:hAnsi="Open Sans" w:cs="Open Sans"/>
          <w:b/>
          <w:bCs/>
          <w:color w:val="212529"/>
          <w:sz w:val="27"/>
          <w:szCs w:val="27"/>
        </w:rPr>
        <w:lastRenderedPageBreak/>
        <w:t>Child Tax Credit letter talking points</w:t>
      </w:r>
    </w:p>
    <w:p w14:paraId="71F5BA6D" w14:textId="77777777" w:rsidR="007D292A" w:rsidRDefault="007D292A" w:rsidP="007D292A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Start your letter with “Dear Sen. ____________” or “Dear Rep. ______________”.</w:t>
      </w:r>
    </w:p>
    <w:p w14:paraId="524D8154" w14:textId="77777777" w:rsidR="00DF40EF" w:rsidRDefault="007D292A" w:rsidP="00DF40EF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Introduce yourself with your name, home city, and that you are a RESULTS volunteer.</w:t>
      </w:r>
    </w:p>
    <w:p w14:paraId="5A5AEA2E" w14:textId="76880687" w:rsidR="001D06D4" w:rsidRPr="001D06D4" w:rsidRDefault="007D292A" w:rsidP="001D06D4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 w:rsidRPr="00DF40EF">
        <w:rPr>
          <w:rFonts w:ascii="Open Sans" w:eastAsia="Times New Roman" w:hAnsi="Open Sans" w:cs="Open Sans"/>
          <w:sz w:val="22"/>
          <w:szCs w:val="22"/>
        </w:rPr>
        <w:t xml:space="preserve">Remind them that </w:t>
      </w:r>
      <w:r w:rsidR="0038428E" w:rsidRPr="00DF40EF">
        <w:rPr>
          <w:rFonts w:ascii="Open Sans" w:eastAsia="Times New Roman" w:hAnsi="Open Sans" w:cs="Open Sans"/>
          <w:sz w:val="22"/>
          <w:szCs w:val="22"/>
        </w:rPr>
        <w:t>m</w:t>
      </w:r>
      <w:r w:rsidR="00090F49" w:rsidRPr="00DF40EF">
        <w:rPr>
          <w:rFonts w:ascii="Open Sans" w:eastAsia="Times New Roman" w:hAnsi="Open Sans" w:cs="Open Sans"/>
          <w:sz w:val="22"/>
          <w:szCs w:val="22"/>
        </w:rPr>
        <w:t xml:space="preserve">any families </w:t>
      </w:r>
      <w:r w:rsidR="00110998" w:rsidRPr="00DF40EF">
        <w:rPr>
          <w:rFonts w:ascii="Open Sans" w:eastAsia="Times New Roman" w:hAnsi="Open Sans" w:cs="Open Sans"/>
          <w:sz w:val="22"/>
          <w:szCs w:val="22"/>
        </w:rPr>
        <w:t>i</w:t>
      </w:r>
      <w:r w:rsidR="00211F7E" w:rsidRPr="00DF40EF">
        <w:rPr>
          <w:rFonts w:ascii="Open Sans" w:eastAsia="Times New Roman" w:hAnsi="Open Sans" w:cs="Open Sans"/>
          <w:sz w:val="22"/>
          <w:szCs w:val="22"/>
        </w:rPr>
        <w:t xml:space="preserve">n your community </w:t>
      </w:r>
      <w:r w:rsidR="00A84D6F" w:rsidRPr="00DF40EF">
        <w:rPr>
          <w:rFonts w:ascii="Open Sans" w:eastAsia="Times New Roman" w:hAnsi="Open Sans" w:cs="Open Sans"/>
          <w:sz w:val="22"/>
          <w:szCs w:val="22"/>
        </w:rPr>
        <w:t>a</w:t>
      </w:r>
      <w:r w:rsidR="00F317E9" w:rsidRPr="00DF40EF">
        <w:rPr>
          <w:rFonts w:ascii="Open Sans" w:eastAsia="Times New Roman" w:hAnsi="Open Sans" w:cs="Open Sans"/>
          <w:sz w:val="22"/>
          <w:szCs w:val="22"/>
        </w:rPr>
        <w:t xml:space="preserve">re </w:t>
      </w:r>
      <w:r w:rsidR="00B95E3F" w:rsidRPr="00DF40EF">
        <w:rPr>
          <w:rFonts w:ascii="Open Sans" w:eastAsia="Times New Roman" w:hAnsi="Open Sans" w:cs="Open Sans"/>
          <w:sz w:val="22"/>
          <w:szCs w:val="22"/>
        </w:rPr>
        <w:t>struggling to make en</w:t>
      </w:r>
      <w:r w:rsidR="00680C32" w:rsidRPr="00DF40EF">
        <w:rPr>
          <w:rFonts w:ascii="Open Sans" w:eastAsia="Times New Roman" w:hAnsi="Open Sans" w:cs="Open Sans"/>
          <w:sz w:val="22"/>
          <w:szCs w:val="22"/>
        </w:rPr>
        <w:t xml:space="preserve">ds meet, </w:t>
      </w:r>
      <w:r w:rsidR="00F317E9" w:rsidRPr="00DF40EF">
        <w:rPr>
          <w:rFonts w:ascii="Open Sans" w:eastAsia="Times New Roman" w:hAnsi="Open Sans" w:cs="Open Sans"/>
          <w:sz w:val="22"/>
          <w:szCs w:val="22"/>
        </w:rPr>
        <w:t xml:space="preserve">facing </w:t>
      </w:r>
      <w:r w:rsidRPr="00DF40EF">
        <w:rPr>
          <w:rFonts w:ascii="Open Sans" w:eastAsia="Times New Roman" w:hAnsi="Open Sans" w:cs="Open Sans"/>
          <w:sz w:val="22"/>
          <w:szCs w:val="22"/>
        </w:rPr>
        <w:t xml:space="preserve">higher costs for food, rent, and gas. </w:t>
      </w:r>
      <w:r w:rsidRPr="00DF40EF">
        <w:rPr>
          <w:rFonts w:ascii="Open Sans" w:eastAsia="Times New Roman" w:hAnsi="Open Sans" w:cs="Open Sans"/>
          <w:i/>
          <w:iCs/>
          <w:sz w:val="22"/>
          <w:szCs w:val="22"/>
        </w:rPr>
        <w:t>If comfortable, share a personal story on how higher costs are impacting you/your family.</w:t>
      </w:r>
      <w:r w:rsidR="002538E5" w:rsidRPr="00DF40EF">
        <w:rPr>
          <w:rFonts w:ascii="Open Sans" w:eastAsia="Times New Roman" w:hAnsi="Open Sans" w:cs="Open Sans"/>
          <w:i/>
          <w:iCs/>
          <w:sz w:val="22"/>
          <w:szCs w:val="22"/>
        </w:rPr>
        <w:t xml:space="preserve"> </w:t>
      </w:r>
    </w:p>
    <w:p w14:paraId="31A40497" w14:textId="77777777" w:rsidR="00811F0E" w:rsidRDefault="00C7470B" w:rsidP="00811F0E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 w:rsidRPr="00B67E57">
        <w:rPr>
          <w:rFonts w:ascii="Open Sans" w:eastAsia="Times New Roman" w:hAnsi="Open Sans" w:cs="Open Sans"/>
          <w:sz w:val="22"/>
          <w:szCs w:val="22"/>
        </w:rPr>
        <w:t>N</w:t>
      </w:r>
      <w:r w:rsidR="00467C9A" w:rsidRPr="00B67E57">
        <w:rPr>
          <w:rFonts w:ascii="Open Sans" w:eastAsia="Times New Roman" w:hAnsi="Open Sans" w:cs="Open Sans"/>
          <w:sz w:val="22"/>
          <w:szCs w:val="22"/>
        </w:rPr>
        <w:t>ot</w:t>
      </w:r>
      <w:r w:rsidR="00E41465" w:rsidRPr="00B67E57">
        <w:rPr>
          <w:rFonts w:ascii="Open Sans" w:eastAsia="Times New Roman" w:hAnsi="Open Sans" w:cs="Open Sans"/>
          <w:sz w:val="22"/>
          <w:szCs w:val="22"/>
        </w:rPr>
        <w:t xml:space="preserve">e that the </w:t>
      </w:r>
      <w:r w:rsidR="00AC6025">
        <w:rPr>
          <w:rFonts w:ascii="Open Sans" w:eastAsia="Times New Roman" w:hAnsi="Open Sans" w:cs="Open Sans"/>
          <w:sz w:val="22"/>
          <w:szCs w:val="22"/>
        </w:rPr>
        <w:t>202</w:t>
      </w:r>
      <w:r w:rsidR="00F77025">
        <w:rPr>
          <w:rFonts w:ascii="Open Sans" w:eastAsia="Times New Roman" w:hAnsi="Open Sans" w:cs="Open Sans"/>
          <w:sz w:val="22"/>
          <w:szCs w:val="22"/>
        </w:rPr>
        <w:t>1</w:t>
      </w:r>
      <w:r w:rsidR="007E04E0" w:rsidRPr="00B67E57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A067B0" w:rsidRPr="00B67E57">
        <w:rPr>
          <w:rFonts w:ascii="Open Sans" w:eastAsia="Times New Roman" w:hAnsi="Open Sans" w:cs="Open Sans"/>
          <w:sz w:val="22"/>
          <w:szCs w:val="22"/>
        </w:rPr>
        <w:t xml:space="preserve">Child Tax Credit (CTC) </w:t>
      </w:r>
      <w:r w:rsidR="000E789B">
        <w:rPr>
          <w:rFonts w:ascii="Open Sans" w:eastAsia="Times New Roman" w:hAnsi="Open Sans" w:cs="Open Sans"/>
          <w:sz w:val="22"/>
          <w:szCs w:val="22"/>
        </w:rPr>
        <w:t>p</w:t>
      </w:r>
      <w:r w:rsidR="00A96811">
        <w:rPr>
          <w:rFonts w:ascii="Open Sans" w:eastAsia="Times New Roman" w:hAnsi="Open Sans" w:cs="Open Sans"/>
          <w:sz w:val="22"/>
          <w:szCs w:val="22"/>
        </w:rPr>
        <w:t xml:space="preserve">ayments </w:t>
      </w:r>
      <w:r w:rsidR="00A067B0" w:rsidRPr="00B67E57">
        <w:rPr>
          <w:rFonts w:ascii="Open Sans" w:eastAsia="Times New Roman" w:hAnsi="Open Sans" w:cs="Open Sans"/>
          <w:sz w:val="22"/>
          <w:szCs w:val="22"/>
        </w:rPr>
        <w:t xml:space="preserve">helped millions of American families weather tough economic times, while also cutting child poverty by more than one-third.   </w:t>
      </w:r>
    </w:p>
    <w:p w14:paraId="02F16E37" w14:textId="2C5ED750" w:rsidR="00971F47" w:rsidRDefault="00811F0E" w:rsidP="003A757D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Share h</w:t>
      </w:r>
      <w:r w:rsidR="00D84F99">
        <w:rPr>
          <w:rFonts w:ascii="Open Sans" w:eastAsia="Times New Roman" w:hAnsi="Open Sans" w:cs="Open Sans"/>
          <w:sz w:val="22"/>
          <w:szCs w:val="22"/>
        </w:rPr>
        <w:t xml:space="preserve">ow the </w:t>
      </w:r>
      <w:r w:rsidR="00A067B0" w:rsidRPr="00811F0E">
        <w:rPr>
          <w:rFonts w:ascii="Open Sans" w:eastAsia="Times New Roman" w:hAnsi="Open Sans" w:cs="Open Sans"/>
          <w:sz w:val="22"/>
          <w:szCs w:val="22"/>
        </w:rPr>
        <w:t xml:space="preserve">CTC </w:t>
      </w:r>
      <w:r w:rsidR="00275F05">
        <w:rPr>
          <w:rFonts w:ascii="Open Sans" w:eastAsia="Times New Roman" w:hAnsi="Open Sans" w:cs="Open Sans"/>
          <w:sz w:val="22"/>
          <w:szCs w:val="22"/>
        </w:rPr>
        <w:t xml:space="preserve">helped </w:t>
      </w:r>
      <w:r w:rsidR="00A067B0" w:rsidRPr="00811F0E">
        <w:rPr>
          <w:rFonts w:ascii="Open Sans" w:eastAsia="Times New Roman" w:hAnsi="Open Sans" w:cs="Open Sans"/>
          <w:sz w:val="22"/>
          <w:szCs w:val="22"/>
        </w:rPr>
        <w:t>strengthen families and reduce child poverty</w:t>
      </w:r>
      <w:r w:rsidR="002E734A" w:rsidRPr="003A757D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275F05">
        <w:rPr>
          <w:rFonts w:ascii="Open Sans" w:eastAsia="Times New Roman" w:hAnsi="Open Sans" w:cs="Open Sans"/>
          <w:sz w:val="22"/>
          <w:szCs w:val="22"/>
        </w:rPr>
        <w:t xml:space="preserve">by </w:t>
      </w:r>
      <w:r w:rsidR="00456CDF">
        <w:rPr>
          <w:rFonts w:ascii="Open Sans" w:eastAsia="Times New Roman" w:hAnsi="Open Sans" w:cs="Open Sans"/>
          <w:sz w:val="22"/>
          <w:szCs w:val="22"/>
        </w:rPr>
        <w:t>helping them</w:t>
      </w:r>
      <w:r w:rsidR="002E734A" w:rsidRPr="003A757D">
        <w:rPr>
          <w:rFonts w:ascii="Open Sans" w:eastAsia="Times New Roman" w:hAnsi="Open Sans" w:cs="Open Sans"/>
          <w:sz w:val="22"/>
          <w:szCs w:val="22"/>
        </w:rPr>
        <w:t xml:space="preserve"> stay housed, put healthy food on the table, and stay employed. </w:t>
      </w:r>
    </w:p>
    <w:p w14:paraId="76DBD420" w14:textId="6439DE79" w:rsidR="00313A15" w:rsidRDefault="00026836" w:rsidP="00313A15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M</w:t>
      </w:r>
      <w:r w:rsidR="00994093">
        <w:rPr>
          <w:rFonts w:ascii="Open Sans" w:eastAsia="Times New Roman" w:hAnsi="Open Sans" w:cs="Open Sans"/>
          <w:sz w:val="22"/>
          <w:szCs w:val="22"/>
        </w:rPr>
        <w:t>ention</w:t>
      </w:r>
      <w:r w:rsidR="00EB54F7">
        <w:rPr>
          <w:rFonts w:ascii="Open Sans" w:eastAsia="Times New Roman" w:hAnsi="Open Sans" w:cs="Open Sans"/>
          <w:sz w:val="22"/>
          <w:szCs w:val="22"/>
        </w:rPr>
        <w:t xml:space="preserve"> that </w:t>
      </w:r>
      <w:r w:rsidR="00EE60AC">
        <w:rPr>
          <w:rFonts w:ascii="Open Sans" w:eastAsia="Times New Roman" w:hAnsi="Open Sans" w:cs="Open Sans"/>
          <w:sz w:val="22"/>
          <w:szCs w:val="22"/>
        </w:rPr>
        <w:t>the expanded CTC was</w:t>
      </w:r>
      <w:r w:rsidR="001D426F">
        <w:rPr>
          <w:rFonts w:ascii="Open Sans" w:eastAsia="Times New Roman" w:hAnsi="Open Sans" w:cs="Open Sans"/>
          <w:sz w:val="22"/>
          <w:szCs w:val="22"/>
        </w:rPr>
        <w:t xml:space="preserve"> succ</w:t>
      </w:r>
      <w:r w:rsidR="00E77528">
        <w:rPr>
          <w:rFonts w:ascii="Open Sans" w:eastAsia="Times New Roman" w:hAnsi="Open Sans" w:cs="Open Sans"/>
          <w:sz w:val="22"/>
          <w:szCs w:val="22"/>
        </w:rPr>
        <w:t>ess</w:t>
      </w:r>
      <w:r w:rsidR="001A3FAC">
        <w:rPr>
          <w:rFonts w:ascii="Open Sans" w:eastAsia="Times New Roman" w:hAnsi="Open Sans" w:cs="Open Sans"/>
          <w:sz w:val="22"/>
          <w:szCs w:val="22"/>
        </w:rPr>
        <w:t>ful</w:t>
      </w:r>
      <w:r w:rsidR="00E77528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6E0F65">
        <w:rPr>
          <w:rFonts w:ascii="Open Sans" w:eastAsia="Times New Roman" w:hAnsi="Open Sans" w:cs="Open Sans"/>
          <w:sz w:val="22"/>
          <w:szCs w:val="22"/>
        </w:rPr>
        <w:t>b</w:t>
      </w:r>
      <w:r w:rsidR="00F377BB">
        <w:rPr>
          <w:rFonts w:ascii="Open Sans" w:eastAsia="Times New Roman" w:hAnsi="Open Sans" w:cs="Open Sans"/>
          <w:sz w:val="22"/>
          <w:szCs w:val="22"/>
        </w:rPr>
        <w:t>ecause</w:t>
      </w:r>
      <w:r w:rsidR="002E734A" w:rsidRPr="003A757D">
        <w:rPr>
          <w:rFonts w:ascii="Open Sans" w:eastAsia="Times New Roman" w:hAnsi="Open Sans" w:cs="Open Sans"/>
          <w:sz w:val="22"/>
          <w:szCs w:val="22"/>
        </w:rPr>
        <w:t xml:space="preserve"> families with low- or no incomes got the full </w:t>
      </w:r>
      <w:r w:rsidR="00A16F02">
        <w:rPr>
          <w:rFonts w:ascii="Open Sans" w:eastAsia="Times New Roman" w:hAnsi="Open Sans" w:cs="Open Sans"/>
          <w:sz w:val="22"/>
          <w:szCs w:val="22"/>
        </w:rPr>
        <w:t>credit, an</w:t>
      </w:r>
      <w:r w:rsidR="002E734A" w:rsidRPr="003A757D">
        <w:rPr>
          <w:rFonts w:ascii="Open Sans" w:eastAsia="Times New Roman" w:hAnsi="Open Sans" w:cs="Open Sans"/>
          <w:sz w:val="22"/>
          <w:szCs w:val="22"/>
        </w:rPr>
        <w:t>d that payments were made monthly. The monthly payments put money back into the hands of American families when they needed it most, monthly bill time</w:t>
      </w:r>
      <w:r w:rsidR="00DC4B9C">
        <w:rPr>
          <w:rFonts w:ascii="Open Sans" w:eastAsia="Times New Roman" w:hAnsi="Open Sans" w:cs="Open Sans"/>
          <w:sz w:val="22"/>
          <w:szCs w:val="22"/>
        </w:rPr>
        <w:t xml:space="preserve">, and </w:t>
      </w:r>
      <w:r w:rsidR="002E734A" w:rsidRPr="00177C74">
        <w:rPr>
          <w:rFonts w:ascii="Open Sans" w:eastAsia="Times New Roman" w:hAnsi="Open Sans" w:cs="Open Sans"/>
          <w:sz w:val="22"/>
          <w:szCs w:val="22"/>
        </w:rPr>
        <w:t xml:space="preserve">allowed families to choose how best to use it.  </w:t>
      </w:r>
    </w:p>
    <w:p w14:paraId="23F18351" w14:textId="40635419" w:rsidR="008C3C40" w:rsidRDefault="00C15EA7" w:rsidP="005846F8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Ask</w:t>
      </w:r>
      <w:r w:rsidR="00844070">
        <w:rPr>
          <w:rFonts w:ascii="Open Sans" w:eastAsia="Times New Roman" w:hAnsi="Open Sans" w:cs="Open Sans"/>
          <w:sz w:val="22"/>
          <w:szCs w:val="22"/>
        </w:rPr>
        <w:t xml:space="preserve"> </w:t>
      </w:r>
      <w:r>
        <w:rPr>
          <w:rFonts w:ascii="Open Sans" w:eastAsia="Times New Roman" w:hAnsi="Open Sans" w:cs="Open Sans"/>
          <w:sz w:val="22"/>
          <w:szCs w:val="22"/>
        </w:rPr>
        <w:t>them to</w:t>
      </w:r>
      <w:r w:rsidR="00A36B78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A067B0" w:rsidRPr="001D6168">
        <w:rPr>
          <w:rFonts w:ascii="Open Sans" w:eastAsia="Times New Roman" w:hAnsi="Open Sans" w:cs="Open Sans"/>
          <w:sz w:val="22"/>
          <w:szCs w:val="22"/>
        </w:rPr>
        <w:t>prioritize effective policies that strengthen families and fight child poverty</w:t>
      </w:r>
      <w:r w:rsidR="00AC402A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CB4988">
        <w:rPr>
          <w:rFonts w:ascii="Open Sans" w:eastAsia="Times New Roman" w:hAnsi="Open Sans" w:cs="Open Sans"/>
          <w:sz w:val="22"/>
          <w:szCs w:val="22"/>
        </w:rPr>
        <w:t>b</w:t>
      </w:r>
      <w:r w:rsidR="00412D97">
        <w:rPr>
          <w:rFonts w:ascii="Open Sans" w:eastAsia="Times New Roman" w:hAnsi="Open Sans" w:cs="Open Sans"/>
          <w:sz w:val="22"/>
          <w:szCs w:val="22"/>
        </w:rPr>
        <w:t>y expanding</w:t>
      </w:r>
      <w:r w:rsidR="00A067B0" w:rsidRPr="001D6168">
        <w:rPr>
          <w:rFonts w:ascii="Open Sans" w:eastAsia="Times New Roman" w:hAnsi="Open Sans" w:cs="Open Sans"/>
          <w:sz w:val="22"/>
          <w:szCs w:val="22"/>
        </w:rPr>
        <w:t xml:space="preserve"> the CTC in any tax legislation this year</w:t>
      </w:r>
      <w:r w:rsidR="00336E2F">
        <w:rPr>
          <w:rFonts w:ascii="Open Sans" w:eastAsia="Times New Roman" w:hAnsi="Open Sans" w:cs="Open Sans"/>
          <w:sz w:val="22"/>
          <w:szCs w:val="22"/>
        </w:rPr>
        <w:t>,</w:t>
      </w:r>
      <w:r w:rsidR="007A658E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CC23A6">
        <w:rPr>
          <w:rFonts w:ascii="Open Sans" w:eastAsia="Times New Roman" w:hAnsi="Open Sans" w:cs="Open Sans"/>
          <w:sz w:val="22"/>
          <w:szCs w:val="22"/>
        </w:rPr>
        <w:t>includ</w:t>
      </w:r>
      <w:r w:rsidR="00336E2F">
        <w:rPr>
          <w:rFonts w:ascii="Open Sans" w:eastAsia="Times New Roman" w:hAnsi="Open Sans" w:cs="Open Sans"/>
          <w:sz w:val="22"/>
          <w:szCs w:val="22"/>
        </w:rPr>
        <w:t>i</w:t>
      </w:r>
      <w:r w:rsidR="00A90ABC">
        <w:rPr>
          <w:rFonts w:ascii="Open Sans" w:eastAsia="Times New Roman" w:hAnsi="Open Sans" w:cs="Open Sans"/>
          <w:sz w:val="22"/>
          <w:szCs w:val="22"/>
        </w:rPr>
        <w:t>n</w:t>
      </w:r>
      <w:r w:rsidR="00336E2F">
        <w:rPr>
          <w:rFonts w:ascii="Open Sans" w:eastAsia="Times New Roman" w:hAnsi="Open Sans" w:cs="Open Sans"/>
          <w:sz w:val="22"/>
          <w:szCs w:val="22"/>
        </w:rPr>
        <w:t>g</w:t>
      </w:r>
      <w:r w:rsidR="008C3C40">
        <w:rPr>
          <w:rFonts w:ascii="Open Sans" w:eastAsia="Times New Roman" w:hAnsi="Open Sans" w:cs="Open Sans"/>
          <w:sz w:val="22"/>
          <w:szCs w:val="22"/>
        </w:rPr>
        <w:t xml:space="preserve"> </w:t>
      </w:r>
      <w:r w:rsidR="00870B93" w:rsidRPr="001D6168">
        <w:rPr>
          <w:rFonts w:ascii="Open Sans" w:eastAsia="Times New Roman" w:hAnsi="Open Sans" w:cs="Open Sans"/>
          <w:sz w:val="22"/>
          <w:szCs w:val="22"/>
        </w:rPr>
        <w:t>families with the lowest incomes</w:t>
      </w:r>
      <w:r w:rsidR="008C3C40">
        <w:rPr>
          <w:rFonts w:ascii="Open Sans" w:eastAsia="Times New Roman" w:hAnsi="Open Sans" w:cs="Open Sans"/>
          <w:sz w:val="22"/>
          <w:szCs w:val="22"/>
        </w:rPr>
        <w:t xml:space="preserve"> and resume the monthly payments as soon as possible.</w:t>
      </w:r>
    </w:p>
    <w:p w14:paraId="1DAFC9CD" w14:textId="127DDD08" w:rsidR="007B6820" w:rsidRDefault="007B6820" w:rsidP="005846F8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 xml:space="preserve">Specifically, tell them you oppose Congress passing any more tax breaks for large corporations unless </w:t>
      </w:r>
      <w:r w:rsidR="003A49FD">
        <w:rPr>
          <w:rFonts w:ascii="Open Sans" w:eastAsia="Times New Roman" w:hAnsi="Open Sans" w:cs="Open Sans"/>
          <w:sz w:val="22"/>
          <w:szCs w:val="22"/>
        </w:rPr>
        <w:t>they include</w:t>
      </w:r>
      <w:r>
        <w:rPr>
          <w:rFonts w:ascii="Open Sans" w:eastAsia="Times New Roman" w:hAnsi="Open Sans" w:cs="Open Sans"/>
          <w:sz w:val="22"/>
          <w:szCs w:val="22"/>
        </w:rPr>
        <w:t xml:space="preserve"> support for families</w:t>
      </w:r>
      <w:r w:rsidR="00FF2F6D">
        <w:rPr>
          <w:rFonts w:ascii="Open Sans" w:eastAsia="Times New Roman" w:hAnsi="Open Sans" w:cs="Open Sans"/>
          <w:sz w:val="22"/>
          <w:szCs w:val="22"/>
        </w:rPr>
        <w:t>.</w:t>
      </w:r>
    </w:p>
    <w:p w14:paraId="121C737F" w14:textId="6501EE87" w:rsidR="005846F8" w:rsidRDefault="00100411" w:rsidP="005846F8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sz w:val="22"/>
          <w:szCs w:val="22"/>
        </w:rPr>
        <w:t>A</w:t>
      </w:r>
      <w:r w:rsidR="00484D4C">
        <w:rPr>
          <w:rFonts w:ascii="Open Sans" w:eastAsia="Times New Roman" w:hAnsi="Open Sans" w:cs="Open Sans"/>
          <w:sz w:val="22"/>
          <w:szCs w:val="22"/>
        </w:rPr>
        <w:t>sk them to</w:t>
      </w:r>
      <w:r w:rsidR="00487020">
        <w:rPr>
          <w:rFonts w:ascii="Open Sans" w:eastAsia="Times New Roman" w:hAnsi="Open Sans" w:cs="Open Sans"/>
          <w:sz w:val="22"/>
          <w:szCs w:val="22"/>
        </w:rPr>
        <w:t xml:space="preserve"> share </w:t>
      </w:r>
      <w:r w:rsidR="00FF2F6D">
        <w:rPr>
          <w:rFonts w:ascii="Open Sans" w:eastAsia="Times New Roman" w:hAnsi="Open Sans" w:cs="Open Sans"/>
          <w:sz w:val="22"/>
          <w:szCs w:val="22"/>
        </w:rPr>
        <w:t xml:space="preserve">that </w:t>
      </w:r>
      <w:r w:rsidR="00A0791F">
        <w:rPr>
          <w:rFonts w:ascii="Open Sans" w:eastAsia="Times New Roman" w:hAnsi="Open Sans" w:cs="Open Sans"/>
          <w:sz w:val="22"/>
          <w:szCs w:val="22"/>
        </w:rPr>
        <w:t xml:space="preserve">expanding the CTC is a top priority </w:t>
      </w:r>
      <w:r w:rsidR="00E30337">
        <w:rPr>
          <w:rFonts w:ascii="Open Sans" w:eastAsia="Times New Roman" w:hAnsi="Open Sans" w:cs="Open Sans"/>
          <w:sz w:val="22"/>
          <w:szCs w:val="22"/>
        </w:rPr>
        <w:t xml:space="preserve">with </w:t>
      </w:r>
      <w:r w:rsidR="007D292A" w:rsidRPr="009D5545">
        <w:rPr>
          <w:rFonts w:ascii="Open Sans" w:eastAsia="Times New Roman" w:hAnsi="Open Sans" w:cs="Open Sans"/>
          <w:sz w:val="22"/>
          <w:szCs w:val="22"/>
        </w:rPr>
        <w:t>House or Senate leadership.</w:t>
      </w:r>
    </w:p>
    <w:p w14:paraId="000568E7" w14:textId="77777777" w:rsidR="00F03009" w:rsidRPr="00F03009" w:rsidRDefault="007D292A" w:rsidP="00F03009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 w:rsidRPr="005846F8">
        <w:rPr>
          <w:rFonts w:ascii="Open Sans" w:eastAsia="Times New Roman" w:hAnsi="Open Sans" w:cs="Open Sans"/>
          <w:sz w:val="22"/>
          <w:szCs w:val="22"/>
        </w:rPr>
        <w:t>Thank them and tell them you look forward to a prompt response to your request.</w:t>
      </w:r>
      <w:r w:rsidRPr="005846F8"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</w:p>
    <w:p w14:paraId="2AFDA687" w14:textId="77777777" w:rsidR="00B07E89" w:rsidRPr="00892316" w:rsidRDefault="007D292A" w:rsidP="00F03009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 w:rsidRPr="00F03009">
        <w:rPr>
          <w:rFonts w:ascii="Open Sans" w:eastAsia="Times New Roman" w:hAnsi="Open Sans" w:cs="Open Sans"/>
          <w:color w:val="212529"/>
          <w:sz w:val="22"/>
          <w:szCs w:val="22"/>
        </w:rPr>
        <w:t>Sign your name with your contact information.</w:t>
      </w:r>
      <w:r w:rsidR="00B30804"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</w:p>
    <w:p w14:paraId="4AA3AA55" w14:textId="31C6159B" w:rsidR="007D292A" w:rsidRPr="00F03009" w:rsidRDefault="00B30804" w:rsidP="00F03009">
      <w:pPr>
        <w:pStyle w:val="ListParagraph"/>
        <w:numPr>
          <w:ilvl w:val="0"/>
          <w:numId w:val="3"/>
        </w:numPr>
        <w:shd w:val="clear" w:color="auto" w:fill="FFFFFF"/>
        <w:spacing w:after="120" w:line="276" w:lineRule="auto"/>
        <w:ind w:left="360"/>
        <w:contextualSpacing w:val="0"/>
        <w:rPr>
          <w:rFonts w:ascii="Open Sans" w:eastAsia="Times New Roman" w:hAnsi="Open Sans" w:cs="Open Sans"/>
          <w:sz w:val="22"/>
          <w:szCs w:val="22"/>
        </w:rPr>
      </w:pPr>
      <w:r>
        <w:rPr>
          <w:rFonts w:ascii="Open Sans" w:eastAsia="Times New Roman" w:hAnsi="Open Sans" w:cs="Open Sans"/>
          <w:color w:val="212529"/>
          <w:sz w:val="22"/>
          <w:szCs w:val="22"/>
        </w:rPr>
        <w:t>Send</w:t>
      </w:r>
      <w:r w:rsidR="005E6D3E">
        <w:rPr>
          <w:rFonts w:ascii="Open Sans" w:eastAsia="Times New Roman" w:hAnsi="Open Sans" w:cs="Open Sans"/>
          <w:color w:val="212529"/>
          <w:sz w:val="22"/>
          <w:szCs w:val="22"/>
        </w:rPr>
        <w:t xml:space="preserve"> the letters </w:t>
      </w:r>
      <w:r w:rsidR="00330111">
        <w:rPr>
          <w:rFonts w:ascii="Open Sans" w:eastAsia="Times New Roman" w:hAnsi="Open Sans" w:cs="Open Sans"/>
          <w:color w:val="212529"/>
          <w:sz w:val="22"/>
          <w:szCs w:val="22"/>
        </w:rPr>
        <w:t xml:space="preserve">your members’ of Congress </w:t>
      </w:r>
      <w:r w:rsidR="001208CF">
        <w:rPr>
          <w:rFonts w:ascii="Open Sans" w:eastAsia="Times New Roman" w:hAnsi="Open Sans" w:cs="Open Sans"/>
          <w:color w:val="212529"/>
          <w:sz w:val="22"/>
          <w:szCs w:val="22"/>
        </w:rPr>
        <w:t>closest local office</w:t>
      </w:r>
      <w:r w:rsidR="00C77A26">
        <w:rPr>
          <w:rFonts w:ascii="Open Sans" w:eastAsia="Times New Roman" w:hAnsi="Open Sans" w:cs="Open Sans"/>
          <w:color w:val="212529"/>
          <w:sz w:val="22"/>
          <w:szCs w:val="22"/>
        </w:rPr>
        <w:t xml:space="preserve"> (</w:t>
      </w:r>
      <w:hyperlink r:id="rId17" w:history="1">
        <w:r w:rsidR="00C77A26" w:rsidRPr="001A1D41">
          <w:rPr>
            <w:rStyle w:val="Hyperlink"/>
            <w:rFonts w:ascii="Open Sans" w:eastAsia="Times New Roman" w:hAnsi="Open Sans" w:cs="Open Sans"/>
            <w:sz w:val="22"/>
            <w:szCs w:val="22"/>
          </w:rPr>
          <w:t>https://results.org/volunteers/legislator-lookup</w:t>
        </w:r>
      </w:hyperlink>
      <w:r w:rsidR="00C77A26">
        <w:rPr>
          <w:rFonts w:ascii="Open Sans" w:eastAsia="Times New Roman" w:hAnsi="Open Sans" w:cs="Open Sans"/>
          <w:color w:val="212529"/>
          <w:sz w:val="22"/>
          <w:szCs w:val="22"/>
        </w:rPr>
        <w:t>)</w:t>
      </w:r>
      <w:r w:rsidR="00B01E21">
        <w:rPr>
          <w:rFonts w:ascii="Open Sans" w:eastAsia="Times New Roman" w:hAnsi="Open Sans" w:cs="Open Sans"/>
          <w:color w:val="212529"/>
          <w:sz w:val="22"/>
          <w:szCs w:val="22"/>
        </w:rPr>
        <w:t>.</w:t>
      </w:r>
      <w:r w:rsidR="00C77A26">
        <w:rPr>
          <w:rFonts w:ascii="Open Sans" w:eastAsia="Times New Roman" w:hAnsi="Open Sans" w:cs="Open Sans"/>
          <w:color w:val="212529"/>
          <w:sz w:val="22"/>
          <w:szCs w:val="22"/>
        </w:rPr>
        <w:t xml:space="preserve"> </w:t>
      </w:r>
    </w:p>
    <w:p w14:paraId="7BEC1F0D" w14:textId="47262503" w:rsidR="007D292A" w:rsidRPr="001639B1" w:rsidRDefault="00747E8D" w:rsidP="00892316">
      <w:pPr>
        <w:pStyle w:val="NormalWeb"/>
        <w:spacing w:after="120" w:line="276" w:lineRule="auto"/>
        <w:rPr>
          <w:rFonts w:ascii="Open Sans" w:hAnsi="Open Sans" w:cs="Open Sans"/>
          <w:sz w:val="22"/>
          <w:szCs w:val="22"/>
        </w:rPr>
      </w:pPr>
      <w:r w:rsidRPr="001639B1">
        <w:rPr>
          <w:rFonts w:ascii="Open Sans" w:hAnsi="Open Sans" w:cs="Open Sans"/>
          <w:sz w:val="22"/>
          <w:szCs w:val="22"/>
        </w:rPr>
        <w:t xml:space="preserve">Looking for more </w:t>
      </w:r>
      <w:r w:rsidR="00A17D83" w:rsidRPr="001639B1">
        <w:rPr>
          <w:rFonts w:ascii="Open Sans" w:hAnsi="Open Sans" w:cs="Open Sans"/>
          <w:sz w:val="22"/>
          <w:szCs w:val="22"/>
        </w:rPr>
        <w:t>resource</w:t>
      </w:r>
      <w:r w:rsidR="00BC1A43" w:rsidRPr="001639B1">
        <w:rPr>
          <w:rFonts w:ascii="Open Sans" w:hAnsi="Open Sans" w:cs="Open Sans"/>
          <w:sz w:val="22"/>
          <w:szCs w:val="22"/>
        </w:rPr>
        <w:t xml:space="preserve">s? See </w:t>
      </w:r>
      <w:hyperlink r:id="rId18" w:history="1">
        <w:r w:rsidR="00F84BC1" w:rsidRPr="00253B16">
          <w:rPr>
            <w:rStyle w:val="Hyperlink"/>
            <w:rFonts w:ascii="Open Sans" w:hAnsi="Open Sans" w:cs="Open Sans"/>
            <w:sz w:val="22"/>
            <w:szCs w:val="22"/>
          </w:rPr>
          <w:t xml:space="preserve">RESULTS Fall </w:t>
        </w:r>
        <w:r w:rsidR="00CB5189" w:rsidRPr="00253B16">
          <w:rPr>
            <w:rStyle w:val="Hyperlink"/>
            <w:rFonts w:ascii="Open Sans" w:hAnsi="Open Sans" w:cs="Open Sans"/>
            <w:sz w:val="22"/>
            <w:szCs w:val="22"/>
          </w:rPr>
          <w:t>Campaign page</w:t>
        </w:r>
      </w:hyperlink>
      <w:r w:rsidR="000C5218">
        <w:rPr>
          <w:rFonts w:ascii="Open Sans" w:hAnsi="Open Sans" w:cs="Open Sans"/>
          <w:sz w:val="22"/>
          <w:szCs w:val="22"/>
        </w:rPr>
        <w:t xml:space="preserve"> (</w:t>
      </w:r>
      <w:hyperlink r:id="rId19" w:history="1">
        <w:r w:rsidR="00C565B7" w:rsidRPr="00946087">
          <w:rPr>
            <w:rStyle w:val="Hyperlink"/>
            <w:rFonts w:ascii="Open Sans" w:hAnsi="Open Sans" w:cs="Open Sans"/>
            <w:sz w:val="22"/>
            <w:szCs w:val="22"/>
          </w:rPr>
          <w:t>https://results.org/fall2022</w:t>
        </w:r>
      </w:hyperlink>
      <w:r w:rsidR="00C565B7">
        <w:rPr>
          <w:rFonts w:ascii="Open Sans" w:hAnsi="Open Sans" w:cs="Open Sans"/>
          <w:sz w:val="22"/>
          <w:szCs w:val="22"/>
        </w:rPr>
        <w:t xml:space="preserve">) </w:t>
      </w:r>
      <w:r w:rsidR="00CB5189" w:rsidRPr="001639B1">
        <w:rPr>
          <w:rFonts w:ascii="Open Sans" w:hAnsi="Open Sans" w:cs="Open Sans"/>
          <w:sz w:val="22"/>
          <w:szCs w:val="22"/>
        </w:rPr>
        <w:t>and</w:t>
      </w:r>
      <w:r w:rsidR="000D0738" w:rsidRPr="001639B1">
        <w:rPr>
          <w:rFonts w:ascii="Open Sans" w:hAnsi="Open Sans" w:cs="Open Sans"/>
          <w:sz w:val="22"/>
          <w:szCs w:val="22"/>
        </w:rPr>
        <w:t xml:space="preserve"> o</w:t>
      </w:r>
      <w:r w:rsidR="007747BE" w:rsidRPr="001639B1">
        <w:rPr>
          <w:rFonts w:ascii="Open Sans" w:hAnsi="Open Sans" w:cs="Open Sans"/>
          <w:sz w:val="22"/>
          <w:szCs w:val="22"/>
        </w:rPr>
        <w:t>ur</w:t>
      </w:r>
      <w:r w:rsidR="009F71A0" w:rsidRPr="001639B1">
        <w:rPr>
          <w:rFonts w:ascii="Open Sans" w:hAnsi="Open Sans" w:cs="Open Sans"/>
          <w:sz w:val="22"/>
          <w:szCs w:val="22"/>
        </w:rPr>
        <w:t xml:space="preserve"> </w:t>
      </w:r>
      <w:hyperlink r:id="rId20" w:history="1">
        <w:r w:rsidR="00BA4C26" w:rsidRPr="001639B1">
          <w:rPr>
            <w:rStyle w:val="Hyperlink"/>
            <w:rFonts w:ascii="Open Sans" w:hAnsi="Open Sans" w:cs="Open Sans"/>
            <w:sz w:val="22"/>
            <w:szCs w:val="22"/>
          </w:rPr>
          <w:t>new Blog post</w:t>
        </w:r>
      </w:hyperlink>
      <w:r w:rsidR="00BA4C26" w:rsidRPr="001639B1">
        <w:rPr>
          <w:rFonts w:ascii="Open Sans" w:hAnsi="Open Sans" w:cs="Open Sans"/>
          <w:sz w:val="22"/>
          <w:szCs w:val="22"/>
        </w:rPr>
        <w:t xml:space="preserve"> on making the conservative case for the CTC.</w:t>
      </w:r>
    </w:p>
    <w:sectPr w:rsidR="007D292A" w:rsidRPr="001639B1" w:rsidSect="000551C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0BCAF" w14:textId="77777777" w:rsidR="00AD0510" w:rsidRDefault="00AD0510" w:rsidP="00E5738D">
      <w:r>
        <w:separator/>
      </w:r>
    </w:p>
  </w:endnote>
  <w:endnote w:type="continuationSeparator" w:id="0">
    <w:p w14:paraId="1DBB10AD" w14:textId="77777777" w:rsidR="00AD0510" w:rsidRDefault="00AD0510" w:rsidP="00E5738D">
      <w:r>
        <w:continuationSeparator/>
      </w:r>
    </w:p>
  </w:endnote>
  <w:endnote w:type="continuationNotice" w:id="1">
    <w:p w14:paraId="1873DC1A" w14:textId="77777777" w:rsidR="00AD0510" w:rsidRDefault="00AD05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B866" w14:textId="77777777" w:rsidR="00712B26" w:rsidRDefault="00712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9F6C0" w14:textId="5D3AAC7E" w:rsidR="008B544A" w:rsidRPr="0024314A" w:rsidRDefault="008B544A" w:rsidP="00E5738D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1101 15</w:t>
    </w:r>
    <w:r w:rsidRPr="0024314A">
      <w:rPr>
        <w:rFonts w:ascii="Open Sans" w:hAnsi="Open Sans" w:cs="Open Sans"/>
        <w:color w:val="58585B"/>
        <w:sz w:val="18"/>
        <w:szCs w:val="18"/>
        <w:vertAlign w:val="superscript"/>
      </w:rPr>
      <w:t>th</w:t>
    </w:r>
    <w:r w:rsidRPr="0024314A">
      <w:rPr>
        <w:rFonts w:ascii="Open Sans" w:hAnsi="Open Sans" w:cs="Open Sans"/>
        <w:color w:val="58585B"/>
        <w:sz w:val="18"/>
        <w:szCs w:val="18"/>
      </w:rPr>
      <w:t xml:space="preserve"> St. NW, Suite 1200  |  Washington, DC 20005</w:t>
    </w:r>
  </w:p>
  <w:p w14:paraId="13BC1857" w14:textId="77777777" w:rsidR="008B544A" w:rsidRPr="0024314A" w:rsidRDefault="008B544A" w:rsidP="00E5738D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P: (202) 783-4800  |  www.results.org  |  @RESULTS_Tweets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7323" w14:textId="4CA8E3B8" w:rsidR="008B544A" w:rsidRPr="0024314A" w:rsidRDefault="008B544A" w:rsidP="00527124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1101 15</w:t>
    </w:r>
    <w:r w:rsidRPr="0024314A">
      <w:rPr>
        <w:rFonts w:ascii="Open Sans" w:hAnsi="Open Sans" w:cs="Open Sans"/>
        <w:color w:val="58585B"/>
        <w:sz w:val="18"/>
        <w:szCs w:val="18"/>
        <w:vertAlign w:val="superscript"/>
      </w:rPr>
      <w:t>th</w:t>
    </w:r>
    <w:r w:rsidRPr="0024314A">
      <w:rPr>
        <w:rFonts w:ascii="Open Sans" w:hAnsi="Open Sans" w:cs="Open Sans"/>
        <w:color w:val="58585B"/>
        <w:sz w:val="18"/>
        <w:szCs w:val="18"/>
      </w:rPr>
      <w:t xml:space="preserve"> St. NW, Suite 1200  |  Washington, DC 20005</w:t>
    </w:r>
  </w:p>
  <w:p w14:paraId="22F9B958" w14:textId="77777777" w:rsidR="008B544A" w:rsidRPr="0024314A" w:rsidRDefault="008B544A" w:rsidP="00527124">
    <w:pPr>
      <w:pStyle w:val="Footer"/>
      <w:jc w:val="center"/>
      <w:rPr>
        <w:rFonts w:ascii="Open Sans" w:hAnsi="Open Sans" w:cs="Open Sans"/>
        <w:color w:val="58585B"/>
        <w:sz w:val="18"/>
        <w:szCs w:val="18"/>
      </w:rPr>
    </w:pPr>
    <w:r w:rsidRPr="0024314A">
      <w:rPr>
        <w:rFonts w:ascii="Open Sans" w:hAnsi="Open Sans" w:cs="Open Sans"/>
        <w:color w:val="58585B"/>
        <w:sz w:val="18"/>
        <w:szCs w:val="18"/>
      </w:rPr>
      <w:t>P: (202) 783-4800  |  www.results.org  |  @RESULTS_Tweets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DEC7" w14:textId="77777777" w:rsidR="00AD0510" w:rsidRDefault="00AD0510" w:rsidP="00E5738D">
      <w:r>
        <w:separator/>
      </w:r>
    </w:p>
  </w:footnote>
  <w:footnote w:type="continuationSeparator" w:id="0">
    <w:p w14:paraId="6B968DBE" w14:textId="77777777" w:rsidR="00AD0510" w:rsidRDefault="00AD0510" w:rsidP="00E5738D">
      <w:r>
        <w:continuationSeparator/>
      </w:r>
    </w:p>
  </w:footnote>
  <w:footnote w:type="continuationNotice" w:id="1">
    <w:p w14:paraId="6EC4225B" w14:textId="77777777" w:rsidR="00AD0510" w:rsidRDefault="00AD051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5F61" w14:textId="77777777" w:rsidR="00712B26" w:rsidRDefault="00712B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F5C6" w14:textId="52E8C33F" w:rsidR="00C662F1" w:rsidRPr="00C9626C" w:rsidRDefault="00C662F1" w:rsidP="00C662F1">
    <w:pPr>
      <w:pStyle w:val="Header"/>
      <w:rPr>
        <w:rFonts w:ascii="Open Sans" w:hAnsi="Open Sans" w:cs="Open Sans"/>
        <w:sz w:val="22"/>
        <w:szCs w:val="22"/>
      </w:rPr>
    </w:pPr>
    <w:r w:rsidRPr="00C9626C">
      <w:rPr>
        <w:rFonts w:ascii="Open Sans" w:hAnsi="Open Sans" w:cs="Open Sans"/>
        <w:noProof/>
        <w:color w:val="000000" w:themeColor="text1"/>
        <w:sz w:val="22"/>
        <w:szCs w:val="22"/>
        <w:shd w:val="clear" w:color="auto" w:fill="E6E6E6"/>
      </w:rPr>
      <w:drawing>
        <wp:anchor distT="0" distB="0" distL="114300" distR="114300" simplePos="0" relativeHeight="251660289" behindDoc="0" locked="0" layoutInCell="1" allowOverlap="1" wp14:anchorId="356C4A9D" wp14:editId="16774427">
          <wp:simplePos x="0" y="0"/>
          <wp:positionH relativeFrom="column">
            <wp:posOffset>5200650</wp:posOffset>
          </wp:positionH>
          <wp:positionV relativeFrom="paragraph">
            <wp:posOffset>-161925</wp:posOffset>
          </wp:positionV>
          <wp:extent cx="1139190" cy="908050"/>
          <wp:effectExtent l="0" t="0" r="3810" b="6350"/>
          <wp:wrapSquare wrapText="bothSides"/>
          <wp:docPr id="1" name="Picture 1" descr="Macintosh HD:Users:results:Desktop:STYLE GUIDE:CANADA LOGOS:RESULTS_logo_EN_CMYK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sults:Desktop:STYLE GUIDE:CANADA LOGOS:RESULTS_logo_EN_CMYK_BIG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6FD">
      <w:rPr>
        <w:rFonts w:ascii="Open Sans" w:hAnsi="Open Sans" w:cs="Open Sans"/>
        <w:noProof/>
        <w:color w:val="000000" w:themeColor="text1"/>
        <w:sz w:val="22"/>
        <w:szCs w:val="22"/>
      </w:rPr>
      <w:t>September</w:t>
    </w:r>
    <w:r w:rsidR="00681081">
      <w:rPr>
        <w:rFonts w:ascii="Open Sans" w:hAnsi="Open Sans" w:cs="Open Sans"/>
        <w:noProof/>
        <w:color w:val="000000" w:themeColor="text1"/>
        <w:sz w:val="22"/>
        <w:szCs w:val="22"/>
      </w:rPr>
      <w:t xml:space="preserve"> </w:t>
    </w:r>
    <w:r w:rsidRPr="00C9626C">
      <w:rPr>
        <w:rFonts w:ascii="Open Sans" w:hAnsi="Open Sans" w:cs="Open Sans"/>
        <w:noProof/>
        <w:color w:val="000000" w:themeColor="text1"/>
        <w:sz w:val="22"/>
        <w:szCs w:val="22"/>
      </w:rPr>
      <w:t>2022</w:t>
    </w:r>
    <w:r w:rsidRPr="00C9626C">
      <w:rPr>
        <w:rFonts w:ascii="Open Sans" w:hAnsi="Open Sans" w:cs="Open Sans"/>
        <w:sz w:val="22"/>
        <w:szCs w:val="22"/>
      </w:rPr>
      <w:t xml:space="preserve">  |  </w:t>
    </w:r>
    <w:r>
      <w:rPr>
        <w:rFonts w:ascii="Open Sans" w:hAnsi="Open Sans" w:cs="Open Sans"/>
        <w:sz w:val="22"/>
        <w:szCs w:val="22"/>
      </w:rPr>
      <w:t>U.S.</w:t>
    </w:r>
    <w:r w:rsidRPr="00C9626C">
      <w:rPr>
        <w:rFonts w:ascii="Open Sans" w:hAnsi="Open Sans" w:cs="Open Sans"/>
        <w:sz w:val="22"/>
        <w:szCs w:val="22"/>
      </w:rPr>
      <w:t xml:space="preserve"> Poverty</w:t>
    </w:r>
  </w:p>
  <w:p w14:paraId="1282BFE1" w14:textId="1704B5C6" w:rsidR="003B3CD0" w:rsidRPr="00FD49A4" w:rsidRDefault="00C662F1" w:rsidP="000551C4">
    <w:pPr>
      <w:spacing w:after="480"/>
      <w:rPr>
        <w:rFonts w:ascii="Open Sans" w:hAnsi="Open Sans" w:cs="Open Sans"/>
        <w:b/>
        <w:bCs/>
        <w:sz w:val="36"/>
        <w:szCs w:val="36"/>
      </w:rPr>
    </w:pPr>
    <w:r w:rsidRPr="00C9626C">
      <w:rPr>
        <w:rFonts w:ascii="Open Sans" w:hAnsi="Open Sans" w:cs="Open Sans"/>
        <w:b/>
        <w:bCs/>
        <w:noProof/>
        <w:color w:val="000000" w:themeColor="text1"/>
        <w:sz w:val="36"/>
        <w:szCs w:val="36"/>
      </w:rPr>
      <w:t>ACTION SHEET</w:t>
    </w:r>
    <w:r w:rsidR="001C5676">
      <w:rPr>
        <w:rFonts w:ascii="Open Sans" w:hAnsi="Open Sans" w:cs="Open Sans"/>
        <w:b/>
        <w:bCs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0101" w14:textId="682C50B2" w:rsidR="00207B02" w:rsidRPr="00B44724" w:rsidRDefault="00207B02" w:rsidP="00C662F1">
    <w:pPr>
      <w:pStyle w:val="Header"/>
      <w:rPr>
        <w:rFonts w:ascii="Open Sans" w:hAnsi="Open Sans" w:cs="Open Sans"/>
        <w:sz w:val="22"/>
        <w:szCs w:val="22"/>
      </w:rPr>
    </w:pPr>
    <w:r w:rsidRPr="00B44724">
      <w:rPr>
        <w:rFonts w:ascii="Open Sans" w:hAnsi="Open Sans" w:cs="Open Sans"/>
        <w:noProof/>
        <w:color w:val="000000" w:themeColor="text1"/>
        <w:sz w:val="22"/>
        <w:szCs w:val="22"/>
        <w:shd w:val="clear" w:color="auto" w:fill="E6E6E6"/>
      </w:rPr>
      <w:drawing>
        <wp:anchor distT="0" distB="0" distL="114300" distR="114300" simplePos="0" relativeHeight="251662337" behindDoc="0" locked="0" layoutInCell="1" allowOverlap="1" wp14:anchorId="34A472EF" wp14:editId="23DA000F">
          <wp:simplePos x="0" y="0"/>
          <wp:positionH relativeFrom="column">
            <wp:posOffset>5200650</wp:posOffset>
          </wp:positionH>
          <wp:positionV relativeFrom="paragraph">
            <wp:posOffset>-161925</wp:posOffset>
          </wp:positionV>
          <wp:extent cx="1139190" cy="908050"/>
          <wp:effectExtent l="0" t="0" r="3810" b="6350"/>
          <wp:wrapSquare wrapText="bothSides"/>
          <wp:docPr id="4" name="Picture 4" descr="Macintosh HD:Users:results:Desktop:STYLE GUIDE:CANADA LOGOS:RESULTS_logo_EN_CMYK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esults:Desktop:STYLE GUIDE:CANADA LOGOS:RESULTS_logo_EN_CMYK_BIG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9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6FD">
      <w:rPr>
        <w:rFonts w:ascii="Open Sans" w:hAnsi="Open Sans" w:cs="Open Sans"/>
        <w:noProof/>
        <w:color w:val="000000" w:themeColor="text1"/>
        <w:sz w:val="22"/>
        <w:szCs w:val="22"/>
      </w:rPr>
      <w:t>September</w:t>
    </w:r>
    <w:r w:rsidR="00681081">
      <w:rPr>
        <w:rFonts w:ascii="Open Sans" w:hAnsi="Open Sans" w:cs="Open Sans"/>
        <w:noProof/>
        <w:color w:val="000000" w:themeColor="text1"/>
        <w:sz w:val="22"/>
        <w:szCs w:val="22"/>
      </w:rPr>
      <w:t xml:space="preserve"> </w:t>
    </w:r>
    <w:r w:rsidRPr="00B44724">
      <w:rPr>
        <w:rFonts w:ascii="Open Sans" w:hAnsi="Open Sans" w:cs="Open Sans"/>
        <w:noProof/>
        <w:color w:val="000000" w:themeColor="text1"/>
        <w:sz w:val="22"/>
        <w:szCs w:val="22"/>
      </w:rPr>
      <w:t>2022</w:t>
    </w:r>
    <w:r w:rsidRPr="00B44724">
      <w:rPr>
        <w:rFonts w:ascii="Open Sans" w:hAnsi="Open Sans" w:cs="Open Sans"/>
        <w:sz w:val="22"/>
        <w:szCs w:val="22"/>
      </w:rPr>
      <w:t xml:space="preserve">  |  </w:t>
    </w:r>
    <w:r>
      <w:rPr>
        <w:rFonts w:ascii="Open Sans" w:hAnsi="Open Sans" w:cs="Open Sans"/>
        <w:sz w:val="22"/>
        <w:szCs w:val="22"/>
      </w:rPr>
      <w:t>U.S.</w:t>
    </w:r>
    <w:r w:rsidRPr="00B44724">
      <w:rPr>
        <w:rFonts w:ascii="Open Sans" w:hAnsi="Open Sans" w:cs="Open Sans"/>
        <w:sz w:val="22"/>
        <w:szCs w:val="22"/>
      </w:rPr>
      <w:t xml:space="preserve"> Poverty</w:t>
    </w:r>
  </w:p>
  <w:p w14:paraId="1965D478" w14:textId="480FC105" w:rsidR="00163F05" w:rsidRDefault="006825E9" w:rsidP="00B44724">
    <w:pPr>
      <w:shd w:val="clear" w:color="auto" w:fill="FFFFFF"/>
      <w:spacing w:after="120" w:line="276" w:lineRule="auto"/>
      <w:rPr>
        <w:rFonts w:ascii="Open Sans" w:eastAsia="Times New Roman" w:hAnsi="Open Sans" w:cs="Open Sans"/>
        <w:color w:val="212529"/>
        <w:sz w:val="22"/>
        <w:szCs w:val="22"/>
      </w:rPr>
    </w:pPr>
    <w:r w:rsidRPr="00B44724">
      <w:rPr>
        <w:rFonts w:ascii="Open Sans" w:hAnsi="Open Sans" w:cs="Open Sans"/>
        <w:b/>
        <w:bCs/>
        <w:noProof/>
        <w:color w:val="000000" w:themeColor="text1"/>
        <w:sz w:val="36"/>
        <w:szCs w:val="36"/>
      </w:rPr>
      <w:t>ACTION SHEET</w:t>
    </w:r>
    <w:r w:rsidR="00163F05">
      <w:rPr>
        <w:rFonts w:ascii="Open Sans" w:hAnsi="Open Sans" w:cs="Open Sans"/>
        <w:b/>
        <w:bCs/>
        <w:sz w:val="36"/>
        <w:szCs w:val="36"/>
      </w:rPr>
      <w:t xml:space="preserve"> </w:t>
    </w:r>
    <w:r w:rsidR="00163F05">
      <w:rPr>
        <w:rFonts w:ascii="Open Sans" w:eastAsia="Times New Roman" w:hAnsi="Open Sans" w:cs="Open Sans"/>
        <w:color w:val="212529"/>
        <w:sz w:val="22"/>
        <w:szCs w:val="22"/>
      </w:rPr>
      <w:t>(</w:t>
    </w:r>
    <w:r w:rsidR="00163F05" w:rsidRPr="00712B26">
      <w:rPr>
        <w:rFonts w:ascii="Open Sans" w:eastAsia="Times New Roman" w:hAnsi="Open Sans" w:cs="Open Sans"/>
        <w:sz w:val="22"/>
        <w:szCs w:val="22"/>
      </w:rPr>
      <w:t>Word version</w:t>
    </w:r>
    <w:r w:rsidR="00163F05">
      <w:rPr>
        <w:rFonts w:ascii="Open Sans" w:eastAsia="Times New Roman" w:hAnsi="Open Sans" w:cs="Open Sans"/>
        <w:color w:val="212529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C24E9"/>
    <w:multiLevelType w:val="hybridMultilevel"/>
    <w:tmpl w:val="6B7E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00B"/>
    <w:multiLevelType w:val="hybridMultilevel"/>
    <w:tmpl w:val="BF2463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C3B15"/>
    <w:multiLevelType w:val="hybridMultilevel"/>
    <w:tmpl w:val="B6DEE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5D02D5"/>
    <w:multiLevelType w:val="hybridMultilevel"/>
    <w:tmpl w:val="BF24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161396">
    <w:abstractNumId w:val="2"/>
  </w:num>
  <w:num w:numId="2" w16cid:durableId="1337612708">
    <w:abstractNumId w:val="0"/>
  </w:num>
  <w:num w:numId="3" w16cid:durableId="1953395607">
    <w:abstractNumId w:val="3"/>
  </w:num>
  <w:num w:numId="4" w16cid:durableId="189558369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4C"/>
    <w:rsid w:val="00000872"/>
    <w:rsid w:val="000016D2"/>
    <w:rsid w:val="000019D4"/>
    <w:rsid w:val="00001E51"/>
    <w:rsid w:val="000023FB"/>
    <w:rsid w:val="000029A9"/>
    <w:rsid w:val="00002A78"/>
    <w:rsid w:val="00003B80"/>
    <w:rsid w:val="000044A7"/>
    <w:rsid w:val="00006138"/>
    <w:rsid w:val="0000651D"/>
    <w:rsid w:val="00006F3D"/>
    <w:rsid w:val="00007611"/>
    <w:rsid w:val="0000762B"/>
    <w:rsid w:val="0001030A"/>
    <w:rsid w:val="0001044C"/>
    <w:rsid w:val="00010D08"/>
    <w:rsid w:val="00011590"/>
    <w:rsid w:val="00011EE3"/>
    <w:rsid w:val="00012E7D"/>
    <w:rsid w:val="000144D9"/>
    <w:rsid w:val="000158E8"/>
    <w:rsid w:val="00015CC5"/>
    <w:rsid w:val="0001723C"/>
    <w:rsid w:val="00017318"/>
    <w:rsid w:val="00020E7F"/>
    <w:rsid w:val="000210E1"/>
    <w:rsid w:val="00021A58"/>
    <w:rsid w:val="00021AF2"/>
    <w:rsid w:val="00021BAF"/>
    <w:rsid w:val="00022885"/>
    <w:rsid w:val="00023B91"/>
    <w:rsid w:val="00023DDC"/>
    <w:rsid w:val="00024B03"/>
    <w:rsid w:val="000253DF"/>
    <w:rsid w:val="000257FF"/>
    <w:rsid w:val="00025BE7"/>
    <w:rsid w:val="00025E4E"/>
    <w:rsid w:val="00026836"/>
    <w:rsid w:val="00026C17"/>
    <w:rsid w:val="00027C35"/>
    <w:rsid w:val="000312D3"/>
    <w:rsid w:val="000333E2"/>
    <w:rsid w:val="0003360C"/>
    <w:rsid w:val="000355C7"/>
    <w:rsid w:val="00036402"/>
    <w:rsid w:val="00036C68"/>
    <w:rsid w:val="000370AC"/>
    <w:rsid w:val="000370BB"/>
    <w:rsid w:val="00037219"/>
    <w:rsid w:val="00037253"/>
    <w:rsid w:val="000376E9"/>
    <w:rsid w:val="0004027C"/>
    <w:rsid w:val="00040F13"/>
    <w:rsid w:val="000417B3"/>
    <w:rsid w:val="00041829"/>
    <w:rsid w:val="00042F2F"/>
    <w:rsid w:val="00042F6B"/>
    <w:rsid w:val="00042FF8"/>
    <w:rsid w:val="000458CD"/>
    <w:rsid w:val="0004774D"/>
    <w:rsid w:val="0005035D"/>
    <w:rsid w:val="00050657"/>
    <w:rsid w:val="00053BF2"/>
    <w:rsid w:val="00053C74"/>
    <w:rsid w:val="00054177"/>
    <w:rsid w:val="0005477A"/>
    <w:rsid w:val="000551C4"/>
    <w:rsid w:val="0005618B"/>
    <w:rsid w:val="00056C1A"/>
    <w:rsid w:val="00056EF9"/>
    <w:rsid w:val="00057832"/>
    <w:rsid w:val="0006003A"/>
    <w:rsid w:val="00060CE9"/>
    <w:rsid w:val="00061117"/>
    <w:rsid w:val="00061208"/>
    <w:rsid w:val="00061A9D"/>
    <w:rsid w:val="000620BE"/>
    <w:rsid w:val="0006212B"/>
    <w:rsid w:val="00062232"/>
    <w:rsid w:val="000624E7"/>
    <w:rsid w:val="0006436F"/>
    <w:rsid w:val="00064616"/>
    <w:rsid w:val="00064A55"/>
    <w:rsid w:val="00065644"/>
    <w:rsid w:val="00065BAE"/>
    <w:rsid w:val="00067499"/>
    <w:rsid w:val="0006755A"/>
    <w:rsid w:val="00067BD7"/>
    <w:rsid w:val="00067FA8"/>
    <w:rsid w:val="00070237"/>
    <w:rsid w:val="00071430"/>
    <w:rsid w:val="000714D4"/>
    <w:rsid w:val="00071AE0"/>
    <w:rsid w:val="00072045"/>
    <w:rsid w:val="00072504"/>
    <w:rsid w:val="00072629"/>
    <w:rsid w:val="00074809"/>
    <w:rsid w:val="000749E1"/>
    <w:rsid w:val="00075EA4"/>
    <w:rsid w:val="00077721"/>
    <w:rsid w:val="00080001"/>
    <w:rsid w:val="00081F7F"/>
    <w:rsid w:val="00082B6A"/>
    <w:rsid w:val="00083F62"/>
    <w:rsid w:val="00083FC5"/>
    <w:rsid w:val="00084D5E"/>
    <w:rsid w:val="00085856"/>
    <w:rsid w:val="00085B1C"/>
    <w:rsid w:val="000865BD"/>
    <w:rsid w:val="0008686C"/>
    <w:rsid w:val="000904FD"/>
    <w:rsid w:val="00090A62"/>
    <w:rsid w:val="00090F49"/>
    <w:rsid w:val="00092008"/>
    <w:rsid w:val="00092EBD"/>
    <w:rsid w:val="000933AC"/>
    <w:rsid w:val="000933B4"/>
    <w:rsid w:val="00093544"/>
    <w:rsid w:val="00093E48"/>
    <w:rsid w:val="0009448C"/>
    <w:rsid w:val="000948D9"/>
    <w:rsid w:val="00094B53"/>
    <w:rsid w:val="00094F35"/>
    <w:rsid w:val="00094F3A"/>
    <w:rsid w:val="000952F5"/>
    <w:rsid w:val="00095E12"/>
    <w:rsid w:val="00096C11"/>
    <w:rsid w:val="00096C2A"/>
    <w:rsid w:val="000971AE"/>
    <w:rsid w:val="00097AFB"/>
    <w:rsid w:val="000A0398"/>
    <w:rsid w:val="000A04EE"/>
    <w:rsid w:val="000A09BC"/>
    <w:rsid w:val="000A19AB"/>
    <w:rsid w:val="000A211D"/>
    <w:rsid w:val="000A29A1"/>
    <w:rsid w:val="000A2CEF"/>
    <w:rsid w:val="000A4665"/>
    <w:rsid w:val="000A55A0"/>
    <w:rsid w:val="000A57F7"/>
    <w:rsid w:val="000A5DF2"/>
    <w:rsid w:val="000A5EE5"/>
    <w:rsid w:val="000A6ADD"/>
    <w:rsid w:val="000A708D"/>
    <w:rsid w:val="000A7B80"/>
    <w:rsid w:val="000B0DE4"/>
    <w:rsid w:val="000B22DB"/>
    <w:rsid w:val="000B2694"/>
    <w:rsid w:val="000B2717"/>
    <w:rsid w:val="000B4630"/>
    <w:rsid w:val="000B4CE0"/>
    <w:rsid w:val="000B4D0D"/>
    <w:rsid w:val="000B4E54"/>
    <w:rsid w:val="000B51AE"/>
    <w:rsid w:val="000B5480"/>
    <w:rsid w:val="000B5DB5"/>
    <w:rsid w:val="000B602C"/>
    <w:rsid w:val="000B6291"/>
    <w:rsid w:val="000B677D"/>
    <w:rsid w:val="000B6D2D"/>
    <w:rsid w:val="000B7954"/>
    <w:rsid w:val="000B7A44"/>
    <w:rsid w:val="000C0574"/>
    <w:rsid w:val="000C05A1"/>
    <w:rsid w:val="000C06D3"/>
    <w:rsid w:val="000C17D5"/>
    <w:rsid w:val="000C18F1"/>
    <w:rsid w:val="000C1B73"/>
    <w:rsid w:val="000C207A"/>
    <w:rsid w:val="000C3209"/>
    <w:rsid w:val="000C3716"/>
    <w:rsid w:val="000C3A3F"/>
    <w:rsid w:val="000C4C1A"/>
    <w:rsid w:val="000C4C21"/>
    <w:rsid w:val="000C5218"/>
    <w:rsid w:val="000C53DB"/>
    <w:rsid w:val="000C597C"/>
    <w:rsid w:val="000C5AFB"/>
    <w:rsid w:val="000C651D"/>
    <w:rsid w:val="000C65C2"/>
    <w:rsid w:val="000C68CB"/>
    <w:rsid w:val="000C6D60"/>
    <w:rsid w:val="000D043B"/>
    <w:rsid w:val="000D0738"/>
    <w:rsid w:val="000D0BBE"/>
    <w:rsid w:val="000D156B"/>
    <w:rsid w:val="000D1B18"/>
    <w:rsid w:val="000D2765"/>
    <w:rsid w:val="000D3C24"/>
    <w:rsid w:val="000D3FF1"/>
    <w:rsid w:val="000D5B65"/>
    <w:rsid w:val="000D696F"/>
    <w:rsid w:val="000D6B9C"/>
    <w:rsid w:val="000D6CA0"/>
    <w:rsid w:val="000D7130"/>
    <w:rsid w:val="000D7203"/>
    <w:rsid w:val="000E084A"/>
    <w:rsid w:val="000E14C1"/>
    <w:rsid w:val="000E1542"/>
    <w:rsid w:val="000E154C"/>
    <w:rsid w:val="000E20C8"/>
    <w:rsid w:val="000E3130"/>
    <w:rsid w:val="000E3360"/>
    <w:rsid w:val="000E3489"/>
    <w:rsid w:val="000E3829"/>
    <w:rsid w:val="000E3CD0"/>
    <w:rsid w:val="000E3D40"/>
    <w:rsid w:val="000E3DC9"/>
    <w:rsid w:val="000E4952"/>
    <w:rsid w:val="000E526D"/>
    <w:rsid w:val="000E5633"/>
    <w:rsid w:val="000E5A2A"/>
    <w:rsid w:val="000E5E3B"/>
    <w:rsid w:val="000E789B"/>
    <w:rsid w:val="000F182A"/>
    <w:rsid w:val="000F2433"/>
    <w:rsid w:val="000F2925"/>
    <w:rsid w:val="000F38FB"/>
    <w:rsid w:val="000F39A3"/>
    <w:rsid w:val="000F4048"/>
    <w:rsid w:val="000F48E6"/>
    <w:rsid w:val="000F4CC8"/>
    <w:rsid w:val="000F4D91"/>
    <w:rsid w:val="000F5BEA"/>
    <w:rsid w:val="000F6539"/>
    <w:rsid w:val="000F6677"/>
    <w:rsid w:val="000F66D2"/>
    <w:rsid w:val="000F6D2E"/>
    <w:rsid w:val="000F72B0"/>
    <w:rsid w:val="000F7D41"/>
    <w:rsid w:val="00100411"/>
    <w:rsid w:val="001011BA"/>
    <w:rsid w:val="00101CAB"/>
    <w:rsid w:val="001023CE"/>
    <w:rsid w:val="00102D28"/>
    <w:rsid w:val="00102DD2"/>
    <w:rsid w:val="001032B5"/>
    <w:rsid w:val="0010368F"/>
    <w:rsid w:val="00104934"/>
    <w:rsid w:val="00104B97"/>
    <w:rsid w:val="00104CEA"/>
    <w:rsid w:val="0010527C"/>
    <w:rsid w:val="00105DA0"/>
    <w:rsid w:val="00106473"/>
    <w:rsid w:val="00106586"/>
    <w:rsid w:val="00106A65"/>
    <w:rsid w:val="0011042C"/>
    <w:rsid w:val="00110998"/>
    <w:rsid w:val="00111B90"/>
    <w:rsid w:val="00112515"/>
    <w:rsid w:val="00112D91"/>
    <w:rsid w:val="001136DA"/>
    <w:rsid w:val="00113AE3"/>
    <w:rsid w:val="001140EC"/>
    <w:rsid w:val="001141B4"/>
    <w:rsid w:val="00114F57"/>
    <w:rsid w:val="001157F4"/>
    <w:rsid w:val="00115B4B"/>
    <w:rsid w:val="00115DA9"/>
    <w:rsid w:val="00115F38"/>
    <w:rsid w:val="00116795"/>
    <w:rsid w:val="00117AA4"/>
    <w:rsid w:val="00117E30"/>
    <w:rsid w:val="0012064C"/>
    <w:rsid w:val="00120874"/>
    <w:rsid w:val="001208CF"/>
    <w:rsid w:val="00120CD0"/>
    <w:rsid w:val="001215D9"/>
    <w:rsid w:val="0012203B"/>
    <w:rsid w:val="001233EC"/>
    <w:rsid w:val="00123564"/>
    <w:rsid w:val="00123FB5"/>
    <w:rsid w:val="00124117"/>
    <w:rsid w:val="00125337"/>
    <w:rsid w:val="00125B66"/>
    <w:rsid w:val="00126788"/>
    <w:rsid w:val="00126AA9"/>
    <w:rsid w:val="00126BE3"/>
    <w:rsid w:val="001307BA"/>
    <w:rsid w:val="00132397"/>
    <w:rsid w:val="00132D66"/>
    <w:rsid w:val="0013436D"/>
    <w:rsid w:val="001354DD"/>
    <w:rsid w:val="00135683"/>
    <w:rsid w:val="00136117"/>
    <w:rsid w:val="001374A1"/>
    <w:rsid w:val="0014053E"/>
    <w:rsid w:val="0014276C"/>
    <w:rsid w:val="0014324E"/>
    <w:rsid w:val="001435D7"/>
    <w:rsid w:val="00143746"/>
    <w:rsid w:val="00144ADB"/>
    <w:rsid w:val="00145433"/>
    <w:rsid w:val="0014589E"/>
    <w:rsid w:val="0014685E"/>
    <w:rsid w:val="0014727A"/>
    <w:rsid w:val="00147543"/>
    <w:rsid w:val="00150975"/>
    <w:rsid w:val="00152510"/>
    <w:rsid w:val="00152899"/>
    <w:rsid w:val="00153688"/>
    <w:rsid w:val="00154506"/>
    <w:rsid w:val="00155054"/>
    <w:rsid w:val="001550AF"/>
    <w:rsid w:val="0016019B"/>
    <w:rsid w:val="001605D9"/>
    <w:rsid w:val="0016067B"/>
    <w:rsid w:val="001615DD"/>
    <w:rsid w:val="001617F9"/>
    <w:rsid w:val="00161E8C"/>
    <w:rsid w:val="00162C1C"/>
    <w:rsid w:val="00163064"/>
    <w:rsid w:val="001631A7"/>
    <w:rsid w:val="0016386D"/>
    <w:rsid w:val="001639B1"/>
    <w:rsid w:val="00163C3B"/>
    <w:rsid w:val="00163F05"/>
    <w:rsid w:val="001645B4"/>
    <w:rsid w:val="00164978"/>
    <w:rsid w:val="00165857"/>
    <w:rsid w:val="00165E71"/>
    <w:rsid w:val="00165EB9"/>
    <w:rsid w:val="001678BD"/>
    <w:rsid w:val="00167947"/>
    <w:rsid w:val="00167CD0"/>
    <w:rsid w:val="0017081C"/>
    <w:rsid w:val="00171DFD"/>
    <w:rsid w:val="00172871"/>
    <w:rsid w:val="001734F2"/>
    <w:rsid w:val="00173A04"/>
    <w:rsid w:val="00174E5D"/>
    <w:rsid w:val="001763D1"/>
    <w:rsid w:val="0017657C"/>
    <w:rsid w:val="00177C74"/>
    <w:rsid w:val="00180CFE"/>
    <w:rsid w:val="001813D0"/>
    <w:rsid w:val="001819E7"/>
    <w:rsid w:val="001821D9"/>
    <w:rsid w:val="00183696"/>
    <w:rsid w:val="00185A48"/>
    <w:rsid w:val="001866E7"/>
    <w:rsid w:val="00187412"/>
    <w:rsid w:val="00187566"/>
    <w:rsid w:val="00187866"/>
    <w:rsid w:val="00187FCD"/>
    <w:rsid w:val="00190D9D"/>
    <w:rsid w:val="001922A9"/>
    <w:rsid w:val="001932B0"/>
    <w:rsid w:val="001932FB"/>
    <w:rsid w:val="001938D3"/>
    <w:rsid w:val="00194427"/>
    <w:rsid w:val="00197A99"/>
    <w:rsid w:val="001A0F09"/>
    <w:rsid w:val="001A197C"/>
    <w:rsid w:val="001A1EDE"/>
    <w:rsid w:val="001A334D"/>
    <w:rsid w:val="001A3FAC"/>
    <w:rsid w:val="001A4CF7"/>
    <w:rsid w:val="001A4E92"/>
    <w:rsid w:val="001A59CE"/>
    <w:rsid w:val="001A657A"/>
    <w:rsid w:val="001A676C"/>
    <w:rsid w:val="001A7ABC"/>
    <w:rsid w:val="001A7B1A"/>
    <w:rsid w:val="001A7CA1"/>
    <w:rsid w:val="001B005B"/>
    <w:rsid w:val="001B02AF"/>
    <w:rsid w:val="001B0923"/>
    <w:rsid w:val="001B1354"/>
    <w:rsid w:val="001B2662"/>
    <w:rsid w:val="001B2797"/>
    <w:rsid w:val="001B2A44"/>
    <w:rsid w:val="001B5C16"/>
    <w:rsid w:val="001B62E1"/>
    <w:rsid w:val="001B690E"/>
    <w:rsid w:val="001B6E7A"/>
    <w:rsid w:val="001B740B"/>
    <w:rsid w:val="001B7CD6"/>
    <w:rsid w:val="001C0604"/>
    <w:rsid w:val="001C0733"/>
    <w:rsid w:val="001C0AF7"/>
    <w:rsid w:val="001C1080"/>
    <w:rsid w:val="001C1C03"/>
    <w:rsid w:val="001C25AB"/>
    <w:rsid w:val="001C3333"/>
    <w:rsid w:val="001C3731"/>
    <w:rsid w:val="001C3A2B"/>
    <w:rsid w:val="001C4022"/>
    <w:rsid w:val="001C4431"/>
    <w:rsid w:val="001C484F"/>
    <w:rsid w:val="001C5676"/>
    <w:rsid w:val="001C61DD"/>
    <w:rsid w:val="001C6395"/>
    <w:rsid w:val="001C6A41"/>
    <w:rsid w:val="001C73B4"/>
    <w:rsid w:val="001C7CA7"/>
    <w:rsid w:val="001D06D4"/>
    <w:rsid w:val="001D1514"/>
    <w:rsid w:val="001D1D83"/>
    <w:rsid w:val="001D26AE"/>
    <w:rsid w:val="001D2854"/>
    <w:rsid w:val="001D30ED"/>
    <w:rsid w:val="001D426F"/>
    <w:rsid w:val="001D4A77"/>
    <w:rsid w:val="001D6168"/>
    <w:rsid w:val="001D6B91"/>
    <w:rsid w:val="001D72BC"/>
    <w:rsid w:val="001D7821"/>
    <w:rsid w:val="001D7A57"/>
    <w:rsid w:val="001E0B81"/>
    <w:rsid w:val="001E0EF9"/>
    <w:rsid w:val="001E23A9"/>
    <w:rsid w:val="001E2B70"/>
    <w:rsid w:val="001E4A5D"/>
    <w:rsid w:val="001E5278"/>
    <w:rsid w:val="001E5983"/>
    <w:rsid w:val="001E5FF1"/>
    <w:rsid w:val="001E6A9D"/>
    <w:rsid w:val="001E6BF9"/>
    <w:rsid w:val="001E71C7"/>
    <w:rsid w:val="001E793D"/>
    <w:rsid w:val="001E7FC9"/>
    <w:rsid w:val="001F17C9"/>
    <w:rsid w:val="001F1A87"/>
    <w:rsid w:val="001F2778"/>
    <w:rsid w:val="001F2809"/>
    <w:rsid w:val="001F306A"/>
    <w:rsid w:val="001F46E0"/>
    <w:rsid w:val="001F4D23"/>
    <w:rsid w:val="001F593A"/>
    <w:rsid w:val="001F5B81"/>
    <w:rsid w:val="001F5E99"/>
    <w:rsid w:val="001F62BC"/>
    <w:rsid w:val="001F73D5"/>
    <w:rsid w:val="001F7D63"/>
    <w:rsid w:val="00200412"/>
    <w:rsid w:val="00200816"/>
    <w:rsid w:val="00200BBF"/>
    <w:rsid w:val="00200EE6"/>
    <w:rsid w:val="002018C5"/>
    <w:rsid w:val="00202800"/>
    <w:rsid w:val="002029B2"/>
    <w:rsid w:val="00203110"/>
    <w:rsid w:val="00204726"/>
    <w:rsid w:val="00204CD8"/>
    <w:rsid w:val="00205536"/>
    <w:rsid w:val="002069D3"/>
    <w:rsid w:val="0020761A"/>
    <w:rsid w:val="002077D0"/>
    <w:rsid w:val="00207A1B"/>
    <w:rsid w:val="00207B02"/>
    <w:rsid w:val="00210DE1"/>
    <w:rsid w:val="00210E98"/>
    <w:rsid w:val="00211BA0"/>
    <w:rsid w:val="00211F7E"/>
    <w:rsid w:val="002122B2"/>
    <w:rsid w:val="00212BB6"/>
    <w:rsid w:val="002132EF"/>
    <w:rsid w:val="0021363A"/>
    <w:rsid w:val="00213F6B"/>
    <w:rsid w:val="0021425A"/>
    <w:rsid w:val="0021432D"/>
    <w:rsid w:val="002143C5"/>
    <w:rsid w:val="00215754"/>
    <w:rsid w:val="002165E3"/>
    <w:rsid w:val="002167FA"/>
    <w:rsid w:val="0021701D"/>
    <w:rsid w:val="00217448"/>
    <w:rsid w:val="002176BC"/>
    <w:rsid w:val="0022093C"/>
    <w:rsid w:val="00220FE6"/>
    <w:rsid w:val="00221064"/>
    <w:rsid w:val="002215F3"/>
    <w:rsid w:val="0022220C"/>
    <w:rsid w:val="00222689"/>
    <w:rsid w:val="00222C5D"/>
    <w:rsid w:val="00223FF9"/>
    <w:rsid w:val="00224963"/>
    <w:rsid w:val="00225094"/>
    <w:rsid w:val="002258A9"/>
    <w:rsid w:val="0022707F"/>
    <w:rsid w:val="0022774A"/>
    <w:rsid w:val="00230A8F"/>
    <w:rsid w:val="00230B94"/>
    <w:rsid w:val="002311A4"/>
    <w:rsid w:val="002311ED"/>
    <w:rsid w:val="00231212"/>
    <w:rsid w:val="00231BC2"/>
    <w:rsid w:val="00232A39"/>
    <w:rsid w:val="00232B3A"/>
    <w:rsid w:val="00232FA3"/>
    <w:rsid w:val="00233ECA"/>
    <w:rsid w:val="00234B94"/>
    <w:rsid w:val="00234DC9"/>
    <w:rsid w:val="002350ED"/>
    <w:rsid w:val="00237F59"/>
    <w:rsid w:val="00240ABB"/>
    <w:rsid w:val="00240E2B"/>
    <w:rsid w:val="00241CB2"/>
    <w:rsid w:val="0024248F"/>
    <w:rsid w:val="00242AB0"/>
    <w:rsid w:val="00242F3F"/>
    <w:rsid w:val="0024314A"/>
    <w:rsid w:val="00244B3D"/>
    <w:rsid w:val="002459CB"/>
    <w:rsid w:val="00247FEA"/>
    <w:rsid w:val="00250878"/>
    <w:rsid w:val="0025093B"/>
    <w:rsid w:val="00250CAE"/>
    <w:rsid w:val="00251BC7"/>
    <w:rsid w:val="00251CC8"/>
    <w:rsid w:val="00251E58"/>
    <w:rsid w:val="002522C1"/>
    <w:rsid w:val="00252490"/>
    <w:rsid w:val="00252CC1"/>
    <w:rsid w:val="00252FD7"/>
    <w:rsid w:val="00253191"/>
    <w:rsid w:val="0025350F"/>
    <w:rsid w:val="00253695"/>
    <w:rsid w:val="002538E5"/>
    <w:rsid w:val="00253B16"/>
    <w:rsid w:val="002566B9"/>
    <w:rsid w:val="0025676F"/>
    <w:rsid w:val="002568CE"/>
    <w:rsid w:val="00256974"/>
    <w:rsid w:val="00256F0A"/>
    <w:rsid w:val="002605D6"/>
    <w:rsid w:val="002611AD"/>
    <w:rsid w:val="00261652"/>
    <w:rsid w:val="00261745"/>
    <w:rsid w:val="002624AD"/>
    <w:rsid w:val="002629C9"/>
    <w:rsid w:val="002645D2"/>
    <w:rsid w:val="00265DF9"/>
    <w:rsid w:val="00266CB5"/>
    <w:rsid w:val="00266EA0"/>
    <w:rsid w:val="002716FD"/>
    <w:rsid w:val="00271C1F"/>
    <w:rsid w:val="002733D5"/>
    <w:rsid w:val="00274E70"/>
    <w:rsid w:val="00274FE5"/>
    <w:rsid w:val="0027514C"/>
    <w:rsid w:val="002757A2"/>
    <w:rsid w:val="00275A61"/>
    <w:rsid w:val="00275AC3"/>
    <w:rsid w:val="00275F05"/>
    <w:rsid w:val="00276C02"/>
    <w:rsid w:val="002770BD"/>
    <w:rsid w:val="00277404"/>
    <w:rsid w:val="00277413"/>
    <w:rsid w:val="00277F01"/>
    <w:rsid w:val="002816C7"/>
    <w:rsid w:val="002822DC"/>
    <w:rsid w:val="0028242A"/>
    <w:rsid w:val="0028303D"/>
    <w:rsid w:val="002831F0"/>
    <w:rsid w:val="00283372"/>
    <w:rsid w:val="002840DD"/>
    <w:rsid w:val="002842BD"/>
    <w:rsid w:val="00284372"/>
    <w:rsid w:val="00284647"/>
    <w:rsid w:val="00284DD2"/>
    <w:rsid w:val="00284E4A"/>
    <w:rsid w:val="00285D7A"/>
    <w:rsid w:val="002868E8"/>
    <w:rsid w:val="002900BF"/>
    <w:rsid w:val="002906FD"/>
    <w:rsid w:val="002907ED"/>
    <w:rsid w:val="002922B9"/>
    <w:rsid w:val="00292CF1"/>
    <w:rsid w:val="00293883"/>
    <w:rsid w:val="00293EC3"/>
    <w:rsid w:val="002955C5"/>
    <w:rsid w:val="00297829"/>
    <w:rsid w:val="00297CE4"/>
    <w:rsid w:val="002A0B17"/>
    <w:rsid w:val="002A11FE"/>
    <w:rsid w:val="002A189A"/>
    <w:rsid w:val="002A1B4E"/>
    <w:rsid w:val="002A3076"/>
    <w:rsid w:val="002A3E23"/>
    <w:rsid w:val="002A4B4B"/>
    <w:rsid w:val="002A5261"/>
    <w:rsid w:val="002A56D1"/>
    <w:rsid w:val="002A5E8A"/>
    <w:rsid w:val="002A64CD"/>
    <w:rsid w:val="002A7029"/>
    <w:rsid w:val="002A716C"/>
    <w:rsid w:val="002A71C4"/>
    <w:rsid w:val="002A7C03"/>
    <w:rsid w:val="002A7D2C"/>
    <w:rsid w:val="002B0429"/>
    <w:rsid w:val="002B069A"/>
    <w:rsid w:val="002B0BC6"/>
    <w:rsid w:val="002B1750"/>
    <w:rsid w:val="002B22B8"/>
    <w:rsid w:val="002B3A3B"/>
    <w:rsid w:val="002B3C78"/>
    <w:rsid w:val="002B46F0"/>
    <w:rsid w:val="002B486C"/>
    <w:rsid w:val="002B4C31"/>
    <w:rsid w:val="002B64D1"/>
    <w:rsid w:val="002B756B"/>
    <w:rsid w:val="002B78AE"/>
    <w:rsid w:val="002B79CF"/>
    <w:rsid w:val="002C1646"/>
    <w:rsid w:val="002C16E8"/>
    <w:rsid w:val="002C2499"/>
    <w:rsid w:val="002C3DB6"/>
    <w:rsid w:val="002C42CF"/>
    <w:rsid w:val="002C5D75"/>
    <w:rsid w:val="002C668B"/>
    <w:rsid w:val="002C6CDC"/>
    <w:rsid w:val="002C6E2D"/>
    <w:rsid w:val="002C767F"/>
    <w:rsid w:val="002D0736"/>
    <w:rsid w:val="002D07AD"/>
    <w:rsid w:val="002D0A6E"/>
    <w:rsid w:val="002D14EA"/>
    <w:rsid w:val="002D1736"/>
    <w:rsid w:val="002D1B0E"/>
    <w:rsid w:val="002D5BE7"/>
    <w:rsid w:val="002D5CEE"/>
    <w:rsid w:val="002D773D"/>
    <w:rsid w:val="002E15E7"/>
    <w:rsid w:val="002E1741"/>
    <w:rsid w:val="002E1FDA"/>
    <w:rsid w:val="002E2CCB"/>
    <w:rsid w:val="002E35D4"/>
    <w:rsid w:val="002E366C"/>
    <w:rsid w:val="002E3C3E"/>
    <w:rsid w:val="002E4BE6"/>
    <w:rsid w:val="002E4F2C"/>
    <w:rsid w:val="002E54E0"/>
    <w:rsid w:val="002E612B"/>
    <w:rsid w:val="002E6472"/>
    <w:rsid w:val="002E6A95"/>
    <w:rsid w:val="002E6E13"/>
    <w:rsid w:val="002E734A"/>
    <w:rsid w:val="002F14D7"/>
    <w:rsid w:val="002F1567"/>
    <w:rsid w:val="002F1587"/>
    <w:rsid w:val="002F212F"/>
    <w:rsid w:val="002F2202"/>
    <w:rsid w:val="002F3979"/>
    <w:rsid w:val="002F46A1"/>
    <w:rsid w:val="002F5002"/>
    <w:rsid w:val="002F59E8"/>
    <w:rsid w:val="002F66F3"/>
    <w:rsid w:val="002F7E61"/>
    <w:rsid w:val="00300257"/>
    <w:rsid w:val="00300E74"/>
    <w:rsid w:val="0030193B"/>
    <w:rsid w:val="0030194B"/>
    <w:rsid w:val="00301DC0"/>
    <w:rsid w:val="00301E6D"/>
    <w:rsid w:val="00302192"/>
    <w:rsid w:val="00302BEF"/>
    <w:rsid w:val="00302C8F"/>
    <w:rsid w:val="00303C1C"/>
    <w:rsid w:val="0030731D"/>
    <w:rsid w:val="00307C97"/>
    <w:rsid w:val="0031000B"/>
    <w:rsid w:val="0031038E"/>
    <w:rsid w:val="00310C75"/>
    <w:rsid w:val="00311187"/>
    <w:rsid w:val="003113CF"/>
    <w:rsid w:val="0031141D"/>
    <w:rsid w:val="00311CAD"/>
    <w:rsid w:val="00312019"/>
    <w:rsid w:val="003121C5"/>
    <w:rsid w:val="00312C6E"/>
    <w:rsid w:val="00312E9E"/>
    <w:rsid w:val="0031391B"/>
    <w:rsid w:val="00313A15"/>
    <w:rsid w:val="003142AB"/>
    <w:rsid w:val="0031531A"/>
    <w:rsid w:val="0031571F"/>
    <w:rsid w:val="00315AEA"/>
    <w:rsid w:val="00315D2C"/>
    <w:rsid w:val="003163D8"/>
    <w:rsid w:val="0031667D"/>
    <w:rsid w:val="00317872"/>
    <w:rsid w:val="00321078"/>
    <w:rsid w:val="003213DD"/>
    <w:rsid w:val="00321AE9"/>
    <w:rsid w:val="003220CD"/>
    <w:rsid w:val="00322CFE"/>
    <w:rsid w:val="00322F78"/>
    <w:rsid w:val="00325098"/>
    <w:rsid w:val="00325442"/>
    <w:rsid w:val="00325615"/>
    <w:rsid w:val="00325AD0"/>
    <w:rsid w:val="00327332"/>
    <w:rsid w:val="003273EC"/>
    <w:rsid w:val="00327A44"/>
    <w:rsid w:val="00327DCA"/>
    <w:rsid w:val="00330111"/>
    <w:rsid w:val="00330189"/>
    <w:rsid w:val="00332A3E"/>
    <w:rsid w:val="00332E3C"/>
    <w:rsid w:val="003339DA"/>
    <w:rsid w:val="00334224"/>
    <w:rsid w:val="003347BC"/>
    <w:rsid w:val="0033532F"/>
    <w:rsid w:val="00335CA7"/>
    <w:rsid w:val="00336E2F"/>
    <w:rsid w:val="00336F56"/>
    <w:rsid w:val="003421CF"/>
    <w:rsid w:val="00342823"/>
    <w:rsid w:val="00342FD7"/>
    <w:rsid w:val="0034637C"/>
    <w:rsid w:val="0034678D"/>
    <w:rsid w:val="00346B5F"/>
    <w:rsid w:val="00347504"/>
    <w:rsid w:val="0034758C"/>
    <w:rsid w:val="00347A2B"/>
    <w:rsid w:val="003500E6"/>
    <w:rsid w:val="00350B64"/>
    <w:rsid w:val="0035106B"/>
    <w:rsid w:val="00352DB9"/>
    <w:rsid w:val="00354001"/>
    <w:rsid w:val="003545FF"/>
    <w:rsid w:val="003549E0"/>
    <w:rsid w:val="00355778"/>
    <w:rsid w:val="00355953"/>
    <w:rsid w:val="0035719A"/>
    <w:rsid w:val="003604BD"/>
    <w:rsid w:val="003604DF"/>
    <w:rsid w:val="00360EFC"/>
    <w:rsid w:val="0036126A"/>
    <w:rsid w:val="00361757"/>
    <w:rsid w:val="00362577"/>
    <w:rsid w:val="00362EAD"/>
    <w:rsid w:val="00363B4C"/>
    <w:rsid w:val="00364E58"/>
    <w:rsid w:val="00365A3A"/>
    <w:rsid w:val="0037143F"/>
    <w:rsid w:val="00371887"/>
    <w:rsid w:val="00373809"/>
    <w:rsid w:val="003755B4"/>
    <w:rsid w:val="00375807"/>
    <w:rsid w:val="00375BE1"/>
    <w:rsid w:val="00376F6A"/>
    <w:rsid w:val="00377511"/>
    <w:rsid w:val="00381609"/>
    <w:rsid w:val="00381BBC"/>
    <w:rsid w:val="003825AB"/>
    <w:rsid w:val="003827F7"/>
    <w:rsid w:val="00382C18"/>
    <w:rsid w:val="00383C45"/>
    <w:rsid w:val="00384143"/>
    <w:rsid w:val="003841DD"/>
    <w:rsid w:val="0038428E"/>
    <w:rsid w:val="0038605C"/>
    <w:rsid w:val="003860C9"/>
    <w:rsid w:val="00386A76"/>
    <w:rsid w:val="00386A88"/>
    <w:rsid w:val="003900EE"/>
    <w:rsid w:val="00390351"/>
    <w:rsid w:val="003917E7"/>
    <w:rsid w:val="00391E08"/>
    <w:rsid w:val="00392263"/>
    <w:rsid w:val="003924DD"/>
    <w:rsid w:val="00392B07"/>
    <w:rsid w:val="00394031"/>
    <w:rsid w:val="003952FB"/>
    <w:rsid w:val="00396565"/>
    <w:rsid w:val="003977CD"/>
    <w:rsid w:val="003A0B09"/>
    <w:rsid w:val="003A0ED2"/>
    <w:rsid w:val="003A1829"/>
    <w:rsid w:val="003A22A0"/>
    <w:rsid w:val="003A26DC"/>
    <w:rsid w:val="003A274E"/>
    <w:rsid w:val="003A2A32"/>
    <w:rsid w:val="003A3B99"/>
    <w:rsid w:val="003A4620"/>
    <w:rsid w:val="003A4757"/>
    <w:rsid w:val="003A49FD"/>
    <w:rsid w:val="003A4E42"/>
    <w:rsid w:val="003A5BF3"/>
    <w:rsid w:val="003A757D"/>
    <w:rsid w:val="003A7FB4"/>
    <w:rsid w:val="003B07CB"/>
    <w:rsid w:val="003B2915"/>
    <w:rsid w:val="003B2977"/>
    <w:rsid w:val="003B359C"/>
    <w:rsid w:val="003B3C33"/>
    <w:rsid w:val="003B3CD0"/>
    <w:rsid w:val="003B4287"/>
    <w:rsid w:val="003B493A"/>
    <w:rsid w:val="003B4D05"/>
    <w:rsid w:val="003B702F"/>
    <w:rsid w:val="003B77C2"/>
    <w:rsid w:val="003C0DA6"/>
    <w:rsid w:val="003C1253"/>
    <w:rsid w:val="003C17C0"/>
    <w:rsid w:val="003C1830"/>
    <w:rsid w:val="003C1C5F"/>
    <w:rsid w:val="003C236F"/>
    <w:rsid w:val="003C2444"/>
    <w:rsid w:val="003C2C44"/>
    <w:rsid w:val="003C360D"/>
    <w:rsid w:val="003C3A5A"/>
    <w:rsid w:val="003C3F68"/>
    <w:rsid w:val="003C5EA5"/>
    <w:rsid w:val="003C62CC"/>
    <w:rsid w:val="003C63AE"/>
    <w:rsid w:val="003C7085"/>
    <w:rsid w:val="003C72B5"/>
    <w:rsid w:val="003C7628"/>
    <w:rsid w:val="003D054A"/>
    <w:rsid w:val="003D14A1"/>
    <w:rsid w:val="003D175C"/>
    <w:rsid w:val="003D294D"/>
    <w:rsid w:val="003D2C7A"/>
    <w:rsid w:val="003D2CEF"/>
    <w:rsid w:val="003D30A9"/>
    <w:rsid w:val="003D3E93"/>
    <w:rsid w:val="003D4669"/>
    <w:rsid w:val="003D577A"/>
    <w:rsid w:val="003D5E77"/>
    <w:rsid w:val="003D6700"/>
    <w:rsid w:val="003D6A65"/>
    <w:rsid w:val="003D70A3"/>
    <w:rsid w:val="003D74B7"/>
    <w:rsid w:val="003D7A31"/>
    <w:rsid w:val="003D7A34"/>
    <w:rsid w:val="003E05A1"/>
    <w:rsid w:val="003E25BF"/>
    <w:rsid w:val="003E362C"/>
    <w:rsid w:val="003E3A02"/>
    <w:rsid w:val="003E4111"/>
    <w:rsid w:val="003E4D46"/>
    <w:rsid w:val="003E5989"/>
    <w:rsid w:val="003F127C"/>
    <w:rsid w:val="003F16EC"/>
    <w:rsid w:val="003F294C"/>
    <w:rsid w:val="003F35BA"/>
    <w:rsid w:val="003F51B8"/>
    <w:rsid w:val="003F5297"/>
    <w:rsid w:val="003F5359"/>
    <w:rsid w:val="003F53AA"/>
    <w:rsid w:val="003F5795"/>
    <w:rsid w:val="003F5FA0"/>
    <w:rsid w:val="003F6A3E"/>
    <w:rsid w:val="003F6BAF"/>
    <w:rsid w:val="003F7AFC"/>
    <w:rsid w:val="003F7DD7"/>
    <w:rsid w:val="0040207C"/>
    <w:rsid w:val="00402E04"/>
    <w:rsid w:val="00402FB1"/>
    <w:rsid w:val="0040350C"/>
    <w:rsid w:val="004045CC"/>
    <w:rsid w:val="00404C0F"/>
    <w:rsid w:val="0040544A"/>
    <w:rsid w:val="00405640"/>
    <w:rsid w:val="00407553"/>
    <w:rsid w:val="00411D9B"/>
    <w:rsid w:val="00412000"/>
    <w:rsid w:val="00412875"/>
    <w:rsid w:val="00412D97"/>
    <w:rsid w:val="0041395C"/>
    <w:rsid w:val="00413CFC"/>
    <w:rsid w:val="00414B48"/>
    <w:rsid w:val="004150DA"/>
    <w:rsid w:val="00415773"/>
    <w:rsid w:val="00417779"/>
    <w:rsid w:val="004178BE"/>
    <w:rsid w:val="00420A64"/>
    <w:rsid w:val="00422444"/>
    <w:rsid w:val="0042247C"/>
    <w:rsid w:val="004225E5"/>
    <w:rsid w:val="00423442"/>
    <w:rsid w:val="00423698"/>
    <w:rsid w:val="00426376"/>
    <w:rsid w:val="004273C1"/>
    <w:rsid w:val="00427759"/>
    <w:rsid w:val="00430587"/>
    <w:rsid w:val="00430795"/>
    <w:rsid w:val="00431389"/>
    <w:rsid w:val="004317A3"/>
    <w:rsid w:val="00431816"/>
    <w:rsid w:val="00433BD0"/>
    <w:rsid w:val="00434045"/>
    <w:rsid w:val="00434A3B"/>
    <w:rsid w:val="00434C4C"/>
    <w:rsid w:val="0043595E"/>
    <w:rsid w:val="004365EB"/>
    <w:rsid w:val="00437493"/>
    <w:rsid w:val="00437A32"/>
    <w:rsid w:val="00440B3B"/>
    <w:rsid w:val="0044112E"/>
    <w:rsid w:val="00442105"/>
    <w:rsid w:val="004448BD"/>
    <w:rsid w:val="00445263"/>
    <w:rsid w:val="00445EA9"/>
    <w:rsid w:val="00451EC3"/>
    <w:rsid w:val="00452EBA"/>
    <w:rsid w:val="00453ED7"/>
    <w:rsid w:val="00454107"/>
    <w:rsid w:val="0045500F"/>
    <w:rsid w:val="00456CBD"/>
    <w:rsid w:val="00456CDF"/>
    <w:rsid w:val="00456EDD"/>
    <w:rsid w:val="0045774D"/>
    <w:rsid w:val="00457923"/>
    <w:rsid w:val="00460889"/>
    <w:rsid w:val="00461665"/>
    <w:rsid w:val="0046169B"/>
    <w:rsid w:val="00462D89"/>
    <w:rsid w:val="00462F60"/>
    <w:rsid w:val="004634E1"/>
    <w:rsid w:val="00463A4D"/>
    <w:rsid w:val="00463DDD"/>
    <w:rsid w:val="00464619"/>
    <w:rsid w:val="004649EA"/>
    <w:rsid w:val="00464A54"/>
    <w:rsid w:val="00464B6F"/>
    <w:rsid w:val="0046613C"/>
    <w:rsid w:val="004662B0"/>
    <w:rsid w:val="004674EC"/>
    <w:rsid w:val="00467A7C"/>
    <w:rsid w:val="00467C9A"/>
    <w:rsid w:val="00470D7C"/>
    <w:rsid w:val="00471A39"/>
    <w:rsid w:val="00471A45"/>
    <w:rsid w:val="00471FFE"/>
    <w:rsid w:val="004721B9"/>
    <w:rsid w:val="00472B36"/>
    <w:rsid w:val="0047513A"/>
    <w:rsid w:val="004755DF"/>
    <w:rsid w:val="0047594E"/>
    <w:rsid w:val="004764C8"/>
    <w:rsid w:val="00476695"/>
    <w:rsid w:val="004770D9"/>
    <w:rsid w:val="00481070"/>
    <w:rsid w:val="0048166B"/>
    <w:rsid w:val="00481B71"/>
    <w:rsid w:val="00482BFD"/>
    <w:rsid w:val="0048449D"/>
    <w:rsid w:val="004844F1"/>
    <w:rsid w:val="00484881"/>
    <w:rsid w:val="004848B6"/>
    <w:rsid w:val="00484D4C"/>
    <w:rsid w:val="004857E9"/>
    <w:rsid w:val="0048595E"/>
    <w:rsid w:val="00485FC9"/>
    <w:rsid w:val="004866DB"/>
    <w:rsid w:val="00487020"/>
    <w:rsid w:val="00487E83"/>
    <w:rsid w:val="00490868"/>
    <w:rsid w:val="00490E46"/>
    <w:rsid w:val="004910DD"/>
    <w:rsid w:val="0049233F"/>
    <w:rsid w:val="00492472"/>
    <w:rsid w:val="0049250C"/>
    <w:rsid w:val="00493501"/>
    <w:rsid w:val="00494F0E"/>
    <w:rsid w:val="00496153"/>
    <w:rsid w:val="00496F10"/>
    <w:rsid w:val="004971F9"/>
    <w:rsid w:val="0049769B"/>
    <w:rsid w:val="004977B1"/>
    <w:rsid w:val="00497CF8"/>
    <w:rsid w:val="004A08EF"/>
    <w:rsid w:val="004A1CC7"/>
    <w:rsid w:val="004A26FA"/>
    <w:rsid w:val="004A3B49"/>
    <w:rsid w:val="004A531E"/>
    <w:rsid w:val="004A550F"/>
    <w:rsid w:val="004A66C0"/>
    <w:rsid w:val="004A67DA"/>
    <w:rsid w:val="004A6855"/>
    <w:rsid w:val="004A70AF"/>
    <w:rsid w:val="004A7761"/>
    <w:rsid w:val="004A7766"/>
    <w:rsid w:val="004A7814"/>
    <w:rsid w:val="004B029C"/>
    <w:rsid w:val="004B0D41"/>
    <w:rsid w:val="004B1968"/>
    <w:rsid w:val="004B1971"/>
    <w:rsid w:val="004B2D16"/>
    <w:rsid w:val="004B3E9D"/>
    <w:rsid w:val="004B4113"/>
    <w:rsid w:val="004B4BBD"/>
    <w:rsid w:val="004B6949"/>
    <w:rsid w:val="004B7862"/>
    <w:rsid w:val="004C0035"/>
    <w:rsid w:val="004C0249"/>
    <w:rsid w:val="004C04A7"/>
    <w:rsid w:val="004C05DE"/>
    <w:rsid w:val="004C13BC"/>
    <w:rsid w:val="004C1B41"/>
    <w:rsid w:val="004C35F8"/>
    <w:rsid w:val="004C3897"/>
    <w:rsid w:val="004C52B5"/>
    <w:rsid w:val="004C5EAD"/>
    <w:rsid w:val="004C63B7"/>
    <w:rsid w:val="004C63D3"/>
    <w:rsid w:val="004C79ED"/>
    <w:rsid w:val="004D006C"/>
    <w:rsid w:val="004D0753"/>
    <w:rsid w:val="004D1543"/>
    <w:rsid w:val="004D18E9"/>
    <w:rsid w:val="004D2D31"/>
    <w:rsid w:val="004D3654"/>
    <w:rsid w:val="004D52A4"/>
    <w:rsid w:val="004D579B"/>
    <w:rsid w:val="004D5B6F"/>
    <w:rsid w:val="004D5D10"/>
    <w:rsid w:val="004D61E8"/>
    <w:rsid w:val="004D67C2"/>
    <w:rsid w:val="004D6FD8"/>
    <w:rsid w:val="004E0854"/>
    <w:rsid w:val="004E0D86"/>
    <w:rsid w:val="004E1F9E"/>
    <w:rsid w:val="004E21B8"/>
    <w:rsid w:val="004E4010"/>
    <w:rsid w:val="004E4B4E"/>
    <w:rsid w:val="004E5D2A"/>
    <w:rsid w:val="004E6BD7"/>
    <w:rsid w:val="004E71D3"/>
    <w:rsid w:val="004E72D4"/>
    <w:rsid w:val="004F004F"/>
    <w:rsid w:val="004F012A"/>
    <w:rsid w:val="004F083F"/>
    <w:rsid w:val="004F0AA3"/>
    <w:rsid w:val="004F20AD"/>
    <w:rsid w:val="004F29D3"/>
    <w:rsid w:val="004F2A08"/>
    <w:rsid w:val="004F2AD3"/>
    <w:rsid w:val="004F398C"/>
    <w:rsid w:val="004F3AA5"/>
    <w:rsid w:val="004F439F"/>
    <w:rsid w:val="004F4493"/>
    <w:rsid w:val="004F473A"/>
    <w:rsid w:val="004F4D9F"/>
    <w:rsid w:val="004F5E88"/>
    <w:rsid w:val="004F6C25"/>
    <w:rsid w:val="004F6D3B"/>
    <w:rsid w:val="004F7D45"/>
    <w:rsid w:val="0050035A"/>
    <w:rsid w:val="00501451"/>
    <w:rsid w:val="005027E7"/>
    <w:rsid w:val="00502B43"/>
    <w:rsid w:val="00502DDC"/>
    <w:rsid w:val="00503753"/>
    <w:rsid w:val="00503B80"/>
    <w:rsid w:val="00505CF4"/>
    <w:rsid w:val="00506414"/>
    <w:rsid w:val="00510881"/>
    <w:rsid w:val="0051142C"/>
    <w:rsid w:val="0051267B"/>
    <w:rsid w:val="0051284F"/>
    <w:rsid w:val="00512F80"/>
    <w:rsid w:val="00513666"/>
    <w:rsid w:val="00514666"/>
    <w:rsid w:val="00514C71"/>
    <w:rsid w:val="00514E3F"/>
    <w:rsid w:val="00517128"/>
    <w:rsid w:val="0051743D"/>
    <w:rsid w:val="005178F3"/>
    <w:rsid w:val="00517DAD"/>
    <w:rsid w:val="0051A021"/>
    <w:rsid w:val="005206E2"/>
    <w:rsid w:val="00520CCE"/>
    <w:rsid w:val="00520D78"/>
    <w:rsid w:val="00520DA6"/>
    <w:rsid w:val="005229AD"/>
    <w:rsid w:val="00522DF0"/>
    <w:rsid w:val="00522F73"/>
    <w:rsid w:val="00523025"/>
    <w:rsid w:val="0052330D"/>
    <w:rsid w:val="00524E2D"/>
    <w:rsid w:val="00525404"/>
    <w:rsid w:val="00525580"/>
    <w:rsid w:val="00526634"/>
    <w:rsid w:val="00526FB7"/>
    <w:rsid w:val="00527124"/>
    <w:rsid w:val="005306F6"/>
    <w:rsid w:val="0053179B"/>
    <w:rsid w:val="005317D3"/>
    <w:rsid w:val="005322BB"/>
    <w:rsid w:val="005338D7"/>
    <w:rsid w:val="00533E31"/>
    <w:rsid w:val="005347F2"/>
    <w:rsid w:val="00534D4E"/>
    <w:rsid w:val="0053622E"/>
    <w:rsid w:val="00536491"/>
    <w:rsid w:val="00536ABD"/>
    <w:rsid w:val="005370EE"/>
    <w:rsid w:val="00537C7D"/>
    <w:rsid w:val="00537E90"/>
    <w:rsid w:val="00537F9A"/>
    <w:rsid w:val="005405DA"/>
    <w:rsid w:val="00540854"/>
    <w:rsid w:val="0054221F"/>
    <w:rsid w:val="00542FAB"/>
    <w:rsid w:val="00543C4F"/>
    <w:rsid w:val="005441CB"/>
    <w:rsid w:val="00544636"/>
    <w:rsid w:val="005452CE"/>
    <w:rsid w:val="00545310"/>
    <w:rsid w:val="00545707"/>
    <w:rsid w:val="005458A9"/>
    <w:rsid w:val="00545F32"/>
    <w:rsid w:val="00546113"/>
    <w:rsid w:val="00550419"/>
    <w:rsid w:val="00550C99"/>
    <w:rsid w:val="00551300"/>
    <w:rsid w:val="00552CED"/>
    <w:rsid w:val="00553765"/>
    <w:rsid w:val="00553B50"/>
    <w:rsid w:val="005545AC"/>
    <w:rsid w:val="00554E23"/>
    <w:rsid w:val="005558C5"/>
    <w:rsid w:val="00555D91"/>
    <w:rsid w:val="005567AD"/>
    <w:rsid w:val="00556B2F"/>
    <w:rsid w:val="005577E3"/>
    <w:rsid w:val="00557D73"/>
    <w:rsid w:val="00557E29"/>
    <w:rsid w:val="00560F7F"/>
    <w:rsid w:val="00561791"/>
    <w:rsid w:val="005620A1"/>
    <w:rsid w:val="00562E83"/>
    <w:rsid w:val="00564059"/>
    <w:rsid w:val="005642CE"/>
    <w:rsid w:val="00564426"/>
    <w:rsid w:val="00564543"/>
    <w:rsid w:val="00564BCD"/>
    <w:rsid w:val="00564D4D"/>
    <w:rsid w:val="00565D94"/>
    <w:rsid w:val="005660BC"/>
    <w:rsid w:val="005662FE"/>
    <w:rsid w:val="00566B0F"/>
    <w:rsid w:val="005672AA"/>
    <w:rsid w:val="005675E9"/>
    <w:rsid w:val="00567849"/>
    <w:rsid w:val="00567B8B"/>
    <w:rsid w:val="00570831"/>
    <w:rsid w:val="00570B53"/>
    <w:rsid w:val="00570EEE"/>
    <w:rsid w:val="005719B1"/>
    <w:rsid w:val="005731FF"/>
    <w:rsid w:val="005735A2"/>
    <w:rsid w:val="005739F3"/>
    <w:rsid w:val="00573D48"/>
    <w:rsid w:val="00574B00"/>
    <w:rsid w:val="005758F7"/>
    <w:rsid w:val="0057704A"/>
    <w:rsid w:val="00580044"/>
    <w:rsid w:val="0058138B"/>
    <w:rsid w:val="00581910"/>
    <w:rsid w:val="00581B6F"/>
    <w:rsid w:val="00583CA5"/>
    <w:rsid w:val="00584515"/>
    <w:rsid w:val="005846F8"/>
    <w:rsid w:val="00584EBB"/>
    <w:rsid w:val="00585559"/>
    <w:rsid w:val="005862D9"/>
    <w:rsid w:val="00591043"/>
    <w:rsid w:val="00591342"/>
    <w:rsid w:val="005915B9"/>
    <w:rsid w:val="0059288E"/>
    <w:rsid w:val="00592F2A"/>
    <w:rsid w:val="0059333D"/>
    <w:rsid w:val="00593C40"/>
    <w:rsid w:val="005940F1"/>
    <w:rsid w:val="00595011"/>
    <w:rsid w:val="0059562C"/>
    <w:rsid w:val="00596981"/>
    <w:rsid w:val="00596A64"/>
    <w:rsid w:val="005978D2"/>
    <w:rsid w:val="005A04D4"/>
    <w:rsid w:val="005A0856"/>
    <w:rsid w:val="005A0E7C"/>
    <w:rsid w:val="005A1275"/>
    <w:rsid w:val="005A13C3"/>
    <w:rsid w:val="005A23B3"/>
    <w:rsid w:val="005A32A9"/>
    <w:rsid w:val="005A3791"/>
    <w:rsid w:val="005A3E37"/>
    <w:rsid w:val="005A41C5"/>
    <w:rsid w:val="005A44C1"/>
    <w:rsid w:val="005A4531"/>
    <w:rsid w:val="005A4A17"/>
    <w:rsid w:val="005A4F20"/>
    <w:rsid w:val="005A6657"/>
    <w:rsid w:val="005A6BDA"/>
    <w:rsid w:val="005A6E24"/>
    <w:rsid w:val="005A738A"/>
    <w:rsid w:val="005A78B6"/>
    <w:rsid w:val="005A7ACF"/>
    <w:rsid w:val="005B0982"/>
    <w:rsid w:val="005B2B4B"/>
    <w:rsid w:val="005B2EE2"/>
    <w:rsid w:val="005B3D28"/>
    <w:rsid w:val="005B5F77"/>
    <w:rsid w:val="005B6FB3"/>
    <w:rsid w:val="005B7D27"/>
    <w:rsid w:val="005B7D5C"/>
    <w:rsid w:val="005C02BB"/>
    <w:rsid w:val="005C0B64"/>
    <w:rsid w:val="005C0DB3"/>
    <w:rsid w:val="005C0EB9"/>
    <w:rsid w:val="005C12A3"/>
    <w:rsid w:val="005C1A1C"/>
    <w:rsid w:val="005C2178"/>
    <w:rsid w:val="005C30C2"/>
    <w:rsid w:val="005C372F"/>
    <w:rsid w:val="005C45D8"/>
    <w:rsid w:val="005C4D38"/>
    <w:rsid w:val="005C5B37"/>
    <w:rsid w:val="005C656B"/>
    <w:rsid w:val="005C6E7D"/>
    <w:rsid w:val="005C6E8C"/>
    <w:rsid w:val="005C76C1"/>
    <w:rsid w:val="005C7AF4"/>
    <w:rsid w:val="005D02F5"/>
    <w:rsid w:val="005D0563"/>
    <w:rsid w:val="005D14A3"/>
    <w:rsid w:val="005D1967"/>
    <w:rsid w:val="005D1AD6"/>
    <w:rsid w:val="005D1B5D"/>
    <w:rsid w:val="005D1DD2"/>
    <w:rsid w:val="005D2482"/>
    <w:rsid w:val="005D2A42"/>
    <w:rsid w:val="005D3508"/>
    <w:rsid w:val="005D3927"/>
    <w:rsid w:val="005D3B9B"/>
    <w:rsid w:val="005D4B2E"/>
    <w:rsid w:val="005D513F"/>
    <w:rsid w:val="005D7907"/>
    <w:rsid w:val="005E0CFD"/>
    <w:rsid w:val="005E0F56"/>
    <w:rsid w:val="005E3B93"/>
    <w:rsid w:val="005E4885"/>
    <w:rsid w:val="005E4A16"/>
    <w:rsid w:val="005E516E"/>
    <w:rsid w:val="005E54D6"/>
    <w:rsid w:val="005E5BB5"/>
    <w:rsid w:val="005E6D3E"/>
    <w:rsid w:val="005E7034"/>
    <w:rsid w:val="005E7185"/>
    <w:rsid w:val="005F077B"/>
    <w:rsid w:val="005F0E84"/>
    <w:rsid w:val="005F1693"/>
    <w:rsid w:val="005F1948"/>
    <w:rsid w:val="005F1B9E"/>
    <w:rsid w:val="005F24F0"/>
    <w:rsid w:val="005F260C"/>
    <w:rsid w:val="005F2A83"/>
    <w:rsid w:val="005F3458"/>
    <w:rsid w:val="005F3AA4"/>
    <w:rsid w:val="005F3DC4"/>
    <w:rsid w:val="005F45DB"/>
    <w:rsid w:val="005F5B76"/>
    <w:rsid w:val="005F6F3C"/>
    <w:rsid w:val="006005E2"/>
    <w:rsid w:val="00600C08"/>
    <w:rsid w:val="00600C86"/>
    <w:rsid w:val="00600D8A"/>
    <w:rsid w:val="00600E7A"/>
    <w:rsid w:val="00601F83"/>
    <w:rsid w:val="00602364"/>
    <w:rsid w:val="00603E2B"/>
    <w:rsid w:val="0060405E"/>
    <w:rsid w:val="0060459E"/>
    <w:rsid w:val="0060498E"/>
    <w:rsid w:val="00606ABA"/>
    <w:rsid w:val="00606B64"/>
    <w:rsid w:val="00606B82"/>
    <w:rsid w:val="00606F57"/>
    <w:rsid w:val="00607044"/>
    <w:rsid w:val="006072E4"/>
    <w:rsid w:val="00607DDC"/>
    <w:rsid w:val="00610F16"/>
    <w:rsid w:val="0061130E"/>
    <w:rsid w:val="0061184A"/>
    <w:rsid w:val="00612181"/>
    <w:rsid w:val="00612A1F"/>
    <w:rsid w:val="00612A57"/>
    <w:rsid w:val="00612B16"/>
    <w:rsid w:val="00612B75"/>
    <w:rsid w:val="00612FE9"/>
    <w:rsid w:val="00613CFD"/>
    <w:rsid w:val="00614782"/>
    <w:rsid w:val="00614AF5"/>
    <w:rsid w:val="0061575C"/>
    <w:rsid w:val="00616ABB"/>
    <w:rsid w:val="00616C59"/>
    <w:rsid w:val="00616FAC"/>
    <w:rsid w:val="00617D82"/>
    <w:rsid w:val="0062164B"/>
    <w:rsid w:val="00621B29"/>
    <w:rsid w:val="00621C1D"/>
    <w:rsid w:val="0062245B"/>
    <w:rsid w:val="006229B5"/>
    <w:rsid w:val="006232C4"/>
    <w:rsid w:val="0062366E"/>
    <w:rsid w:val="00624893"/>
    <w:rsid w:val="00624DA9"/>
    <w:rsid w:val="00625932"/>
    <w:rsid w:val="006260E9"/>
    <w:rsid w:val="00626805"/>
    <w:rsid w:val="006269EA"/>
    <w:rsid w:val="00627601"/>
    <w:rsid w:val="006276AD"/>
    <w:rsid w:val="006308EC"/>
    <w:rsid w:val="006319B9"/>
    <w:rsid w:val="00631A74"/>
    <w:rsid w:val="00631C56"/>
    <w:rsid w:val="00632CEA"/>
    <w:rsid w:val="00634115"/>
    <w:rsid w:val="00634E3E"/>
    <w:rsid w:val="00635054"/>
    <w:rsid w:val="00635568"/>
    <w:rsid w:val="006356DD"/>
    <w:rsid w:val="006363AD"/>
    <w:rsid w:val="006365C1"/>
    <w:rsid w:val="006368ED"/>
    <w:rsid w:val="0063715A"/>
    <w:rsid w:val="00637163"/>
    <w:rsid w:val="00637615"/>
    <w:rsid w:val="00637EF0"/>
    <w:rsid w:val="00637FE2"/>
    <w:rsid w:val="0064023D"/>
    <w:rsid w:val="006406A6"/>
    <w:rsid w:val="00641D91"/>
    <w:rsid w:val="00642B87"/>
    <w:rsid w:val="00643557"/>
    <w:rsid w:val="006435A7"/>
    <w:rsid w:val="006436D4"/>
    <w:rsid w:val="00643750"/>
    <w:rsid w:val="006440D7"/>
    <w:rsid w:val="0064477C"/>
    <w:rsid w:val="0064627D"/>
    <w:rsid w:val="00646328"/>
    <w:rsid w:val="00646F25"/>
    <w:rsid w:val="00647579"/>
    <w:rsid w:val="00647BD3"/>
    <w:rsid w:val="00650184"/>
    <w:rsid w:val="00650AE7"/>
    <w:rsid w:val="00650F4B"/>
    <w:rsid w:val="00651669"/>
    <w:rsid w:val="00651857"/>
    <w:rsid w:val="0065234A"/>
    <w:rsid w:val="0065339D"/>
    <w:rsid w:val="00653CBD"/>
    <w:rsid w:val="00653FFE"/>
    <w:rsid w:val="00654980"/>
    <w:rsid w:val="00654DC0"/>
    <w:rsid w:val="006552A4"/>
    <w:rsid w:val="00655301"/>
    <w:rsid w:val="00655848"/>
    <w:rsid w:val="00656065"/>
    <w:rsid w:val="006576AC"/>
    <w:rsid w:val="006604F7"/>
    <w:rsid w:val="0066075B"/>
    <w:rsid w:val="006609B3"/>
    <w:rsid w:val="0066138A"/>
    <w:rsid w:val="00661AC0"/>
    <w:rsid w:val="00661BD4"/>
    <w:rsid w:val="00661D28"/>
    <w:rsid w:val="00662145"/>
    <w:rsid w:val="00666F7C"/>
    <w:rsid w:val="00667BF8"/>
    <w:rsid w:val="006700D6"/>
    <w:rsid w:val="00670ACA"/>
    <w:rsid w:val="006718B5"/>
    <w:rsid w:val="00671BFC"/>
    <w:rsid w:val="00671FC6"/>
    <w:rsid w:val="00673332"/>
    <w:rsid w:val="006733BE"/>
    <w:rsid w:val="006735A6"/>
    <w:rsid w:val="00674AAB"/>
    <w:rsid w:val="00674DD1"/>
    <w:rsid w:val="006754A4"/>
    <w:rsid w:val="00675BD9"/>
    <w:rsid w:val="006760DA"/>
    <w:rsid w:val="0067617B"/>
    <w:rsid w:val="0067683A"/>
    <w:rsid w:val="00676DDC"/>
    <w:rsid w:val="006805E3"/>
    <w:rsid w:val="00680C32"/>
    <w:rsid w:val="00680EF6"/>
    <w:rsid w:val="00681081"/>
    <w:rsid w:val="0068166B"/>
    <w:rsid w:val="00681E02"/>
    <w:rsid w:val="00682534"/>
    <w:rsid w:val="006825E9"/>
    <w:rsid w:val="0068319C"/>
    <w:rsid w:val="00683234"/>
    <w:rsid w:val="0068396E"/>
    <w:rsid w:val="00683BCC"/>
    <w:rsid w:val="006843F3"/>
    <w:rsid w:val="006845B9"/>
    <w:rsid w:val="00684736"/>
    <w:rsid w:val="0068607D"/>
    <w:rsid w:val="00686474"/>
    <w:rsid w:val="00686AA3"/>
    <w:rsid w:val="00686F4C"/>
    <w:rsid w:val="006870C8"/>
    <w:rsid w:val="006920D6"/>
    <w:rsid w:val="00692710"/>
    <w:rsid w:val="00692C63"/>
    <w:rsid w:val="00693002"/>
    <w:rsid w:val="00693018"/>
    <w:rsid w:val="00693A1B"/>
    <w:rsid w:val="00694631"/>
    <w:rsid w:val="006948A1"/>
    <w:rsid w:val="00694E5B"/>
    <w:rsid w:val="0069580D"/>
    <w:rsid w:val="00695F4D"/>
    <w:rsid w:val="006961F2"/>
    <w:rsid w:val="006965DE"/>
    <w:rsid w:val="00696BE4"/>
    <w:rsid w:val="00696F6A"/>
    <w:rsid w:val="0069749A"/>
    <w:rsid w:val="00697654"/>
    <w:rsid w:val="006A02A8"/>
    <w:rsid w:val="006A0DE1"/>
    <w:rsid w:val="006A0E4C"/>
    <w:rsid w:val="006A1FD8"/>
    <w:rsid w:val="006A3530"/>
    <w:rsid w:val="006A4218"/>
    <w:rsid w:val="006A48B5"/>
    <w:rsid w:val="006A4A63"/>
    <w:rsid w:val="006A51E1"/>
    <w:rsid w:val="006A57AA"/>
    <w:rsid w:val="006A5BA1"/>
    <w:rsid w:val="006A6794"/>
    <w:rsid w:val="006A7477"/>
    <w:rsid w:val="006A75AE"/>
    <w:rsid w:val="006B0362"/>
    <w:rsid w:val="006B0F50"/>
    <w:rsid w:val="006B22ED"/>
    <w:rsid w:val="006B23AC"/>
    <w:rsid w:val="006B23BA"/>
    <w:rsid w:val="006B2DB3"/>
    <w:rsid w:val="006B2ED6"/>
    <w:rsid w:val="006B3404"/>
    <w:rsid w:val="006B6C4F"/>
    <w:rsid w:val="006C0424"/>
    <w:rsid w:val="006C05A5"/>
    <w:rsid w:val="006C0C61"/>
    <w:rsid w:val="006C2876"/>
    <w:rsid w:val="006C2FD2"/>
    <w:rsid w:val="006C33C9"/>
    <w:rsid w:val="006C3C50"/>
    <w:rsid w:val="006C41DF"/>
    <w:rsid w:val="006C46E7"/>
    <w:rsid w:val="006C49AB"/>
    <w:rsid w:val="006C5232"/>
    <w:rsid w:val="006C5882"/>
    <w:rsid w:val="006C5A16"/>
    <w:rsid w:val="006C60C9"/>
    <w:rsid w:val="006C74DE"/>
    <w:rsid w:val="006D0223"/>
    <w:rsid w:val="006D02EB"/>
    <w:rsid w:val="006D0A3F"/>
    <w:rsid w:val="006D2701"/>
    <w:rsid w:val="006D28EA"/>
    <w:rsid w:val="006D2C53"/>
    <w:rsid w:val="006D2D07"/>
    <w:rsid w:val="006D2DF4"/>
    <w:rsid w:val="006D2EFD"/>
    <w:rsid w:val="006D3044"/>
    <w:rsid w:val="006D3096"/>
    <w:rsid w:val="006D45D4"/>
    <w:rsid w:val="006D5191"/>
    <w:rsid w:val="006D616B"/>
    <w:rsid w:val="006E029E"/>
    <w:rsid w:val="006E0812"/>
    <w:rsid w:val="006E081E"/>
    <w:rsid w:val="006E0D3E"/>
    <w:rsid w:val="006E0F65"/>
    <w:rsid w:val="006E10AD"/>
    <w:rsid w:val="006E2727"/>
    <w:rsid w:val="006E3195"/>
    <w:rsid w:val="006E3E58"/>
    <w:rsid w:val="006E43F3"/>
    <w:rsid w:val="006E46E6"/>
    <w:rsid w:val="006E4A81"/>
    <w:rsid w:val="006E4F0B"/>
    <w:rsid w:val="006E5098"/>
    <w:rsid w:val="006E5AA1"/>
    <w:rsid w:val="006E5AF1"/>
    <w:rsid w:val="006E609D"/>
    <w:rsid w:val="006E6174"/>
    <w:rsid w:val="006E6534"/>
    <w:rsid w:val="006E6A76"/>
    <w:rsid w:val="006E78D0"/>
    <w:rsid w:val="006E79D5"/>
    <w:rsid w:val="006F0654"/>
    <w:rsid w:val="006F0E41"/>
    <w:rsid w:val="006F13E3"/>
    <w:rsid w:val="006F27A2"/>
    <w:rsid w:val="006F29EB"/>
    <w:rsid w:val="006F3CC4"/>
    <w:rsid w:val="006F427C"/>
    <w:rsid w:val="006F5E6C"/>
    <w:rsid w:val="006F6DCA"/>
    <w:rsid w:val="006F72EA"/>
    <w:rsid w:val="00700249"/>
    <w:rsid w:val="007009D6"/>
    <w:rsid w:val="00701DB1"/>
    <w:rsid w:val="00702123"/>
    <w:rsid w:val="00702D5B"/>
    <w:rsid w:val="00702F25"/>
    <w:rsid w:val="007033DC"/>
    <w:rsid w:val="00703434"/>
    <w:rsid w:val="007039B3"/>
    <w:rsid w:val="00704F34"/>
    <w:rsid w:val="0070536E"/>
    <w:rsid w:val="0070633A"/>
    <w:rsid w:val="00706FB8"/>
    <w:rsid w:val="007105F0"/>
    <w:rsid w:val="00710B77"/>
    <w:rsid w:val="007116DC"/>
    <w:rsid w:val="00711730"/>
    <w:rsid w:val="00711E55"/>
    <w:rsid w:val="007120B8"/>
    <w:rsid w:val="00712916"/>
    <w:rsid w:val="00712B26"/>
    <w:rsid w:val="007134EA"/>
    <w:rsid w:val="007148F0"/>
    <w:rsid w:val="007160DC"/>
    <w:rsid w:val="00716867"/>
    <w:rsid w:val="00716FDB"/>
    <w:rsid w:val="00717C84"/>
    <w:rsid w:val="0072119B"/>
    <w:rsid w:val="00721638"/>
    <w:rsid w:val="00722967"/>
    <w:rsid w:val="00722D62"/>
    <w:rsid w:val="00723232"/>
    <w:rsid w:val="0072356B"/>
    <w:rsid w:val="00723B4C"/>
    <w:rsid w:val="00723BA3"/>
    <w:rsid w:val="00723C74"/>
    <w:rsid w:val="0072440C"/>
    <w:rsid w:val="00730492"/>
    <w:rsid w:val="0073076C"/>
    <w:rsid w:val="00732455"/>
    <w:rsid w:val="00732FB0"/>
    <w:rsid w:val="0073300D"/>
    <w:rsid w:val="00733459"/>
    <w:rsid w:val="00733BA6"/>
    <w:rsid w:val="00735630"/>
    <w:rsid w:val="00736287"/>
    <w:rsid w:val="00736651"/>
    <w:rsid w:val="00736D53"/>
    <w:rsid w:val="00736EAB"/>
    <w:rsid w:val="00737A25"/>
    <w:rsid w:val="00740AA1"/>
    <w:rsid w:val="007424B2"/>
    <w:rsid w:val="007428BE"/>
    <w:rsid w:val="00743CD1"/>
    <w:rsid w:val="00743D0E"/>
    <w:rsid w:val="00745062"/>
    <w:rsid w:val="007462E3"/>
    <w:rsid w:val="00747A03"/>
    <w:rsid w:val="00747A2F"/>
    <w:rsid w:val="00747E8D"/>
    <w:rsid w:val="007504F2"/>
    <w:rsid w:val="00750DA5"/>
    <w:rsid w:val="0075142F"/>
    <w:rsid w:val="007525FC"/>
    <w:rsid w:val="00752E9A"/>
    <w:rsid w:val="00753315"/>
    <w:rsid w:val="00753BB1"/>
    <w:rsid w:val="00753D5A"/>
    <w:rsid w:val="007544DD"/>
    <w:rsid w:val="00754A08"/>
    <w:rsid w:val="00755034"/>
    <w:rsid w:val="00755D25"/>
    <w:rsid w:val="00756898"/>
    <w:rsid w:val="00756C52"/>
    <w:rsid w:val="00757583"/>
    <w:rsid w:val="00757599"/>
    <w:rsid w:val="00757ABA"/>
    <w:rsid w:val="00757C3B"/>
    <w:rsid w:val="0076155E"/>
    <w:rsid w:val="00762108"/>
    <w:rsid w:val="00762900"/>
    <w:rsid w:val="00762A17"/>
    <w:rsid w:val="00764B45"/>
    <w:rsid w:val="00764D1E"/>
    <w:rsid w:val="007655A5"/>
    <w:rsid w:val="00770181"/>
    <w:rsid w:val="0077124B"/>
    <w:rsid w:val="00771F13"/>
    <w:rsid w:val="00772083"/>
    <w:rsid w:val="007721D5"/>
    <w:rsid w:val="007730BF"/>
    <w:rsid w:val="0077351A"/>
    <w:rsid w:val="00773DD6"/>
    <w:rsid w:val="007747BE"/>
    <w:rsid w:val="00774E47"/>
    <w:rsid w:val="007753D2"/>
    <w:rsid w:val="007761D6"/>
    <w:rsid w:val="00776237"/>
    <w:rsid w:val="00776DD4"/>
    <w:rsid w:val="0078068F"/>
    <w:rsid w:val="00780754"/>
    <w:rsid w:val="00780F9F"/>
    <w:rsid w:val="007817E8"/>
    <w:rsid w:val="00781CAE"/>
    <w:rsid w:val="007820EF"/>
    <w:rsid w:val="00782141"/>
    <w:rsid w:val="007824C3"/>
    <w:rsid w:val="00782627"/>
    <w:rsid w:val="00782876"/>
    <w:rsid w:val="0078373D"/>
    <w:rsid w:val="007840F1"/>
    <w:rsid w:val="00785499"/>
    <w:rsid w:val="0078767E"/>
    <w:rsid w:val="0079066D"/>
    <w:rsid w:val="00791365"/>
    <w:rsid w:val="00791FFA"/>
    <w:rsid w:val="00792B4C"/>
    <w:rsid w:val="00792FD8"/>
    <w:rsid w:val="00792FF6"/>
    <w:rsid w:val="007932CC"/>
    <w:rsid w:val="007940A8"/>
    <w:rsid w:val="007945D0"/>
    <w:rsid w:val="00794ECC"/>
    <w:rsid w:val="00795D79"/>
    <w:rsid w:val="007975F8"/>
    <w:rsid w:val="007A0612"/>
    <w:rsid w:val="007A181D"/>
    <w:rsid w:val="007A1DBD"/>
    <w:rsid w:val="007A3D09"/>
    <w:rsid w:val="007A3FE4"/>
    <w:rsid w:val="007A4258"/>
    <w:rsid w:val="007A4A56"/>
    <w:rsid w:val="007A5373"/>
    <w:rsid w:val="007A582B"/>
    <w:rsid w:val="007A5ACC"/>
    <w:rsid w:val="007A5DCB"/>
    <w:rsid w:val="007A658E"/>
    <w:rsid w:val="007B04AE"/>
    <w:rsid w:val="007B04EB"/>
    <w:rsid w:val="007B09FE"/>
    <w:rsid w:val="007B0A9E"/>
    <w:rsid w:val="007B1958"/>
    <w:rsid w:val="007B20A4"/>
    <w:rsid w:val="007B3CD9"/>
    <w:rsid w:val="007B4B63"/>
    <w:rsid w:val="007B4F9B"/>
    <w:rsid w:val="007B5495"/>
    <w:rsid w:val="007B60B8"/>
    <w:rsid w:val="007B6820"/>
    <w:rsid w:val="007B6893"/>
    <w:rsid w:val="007B7311"/>
    <w:rsid w:val="007B74E4"/>
    <w:rsid w:val="007B7A82"/>
    <w:rsid w:val="007B7AFC"/>
    <w:rsid w:val="007B7C20"/>
    <w:rsid w:val="007C0FAB"/>
    <w:rsid w:val="007C13C1"/>
    <w:rsid w:val="007C1ADB"/>
    <w:rsid w:val="007C1CE7"/>
    <w:rsid w:val="007C1E59"/>
    <w:rsid w:val="007C2474"/>
    <w:rsid w:val="007C24DB"/>
    <w:rsid w:val="007C2F0C"/>
    <w:rsid w:val="007C39DF"/>
    <w:rsid w:val="007C453B"/>
    <w:rsid w:val="007C6663"/>
    <w:rsid w:val="007C6D91"/>
    <w:rsid w:val="007C746D"/>
    <w:rsid w:val="007C7B59"/>
    <w:rsid w:val="007C7BB8"/>
    <w:rsid w:val="007C7BE5"/>
    <w:rsid w:val="007C7D92"/>
    <w:rsid w:val="007D292A"/>
    <w:rsid w:val="007D30B6"/>
    <w:rsid w:val="007D4CAC"/>
    <w:rsid w:val="007D56A6"/>
    <w:rsid w:val="007D6274"/>
    <w:rsid w:val="007D6D21"/>
    <w:rsid w:val="007D6DA8"/>
    <w:rsid w:val="007D7236"/>
    <w:rsid w:val="007E04E0"/>
    <w:rsid w:val="007E0D0D"/>
    <w:rsid w:val="007E0D39"/>
    <w:rsid w:val="007E1918"/>
    <w:rsid w:val="007E1A6F"/>
    <w:rsid w:val="007E2623"/>
    <w:rsid w:val="007E2D54"/>
    <w:rsid w:val="007E38EA"/>
    <w:rsid w:val="007E4503"/>
    <w:rsid w:val="007E4546"/>
    <w:rsid w:val="007E5067"/>
    <w:rsid w:val="007E576A"/>
    <w:rsid w:val="007E5A64"/>
    <w:rsid w:val="007F0231"/>
    <w:rsid w:val="007F194E"/>
    <w:rsid w:val="007F1ABB"/>
    <w:rsid w:val="007F3D2C"/>
    <w:rsid w:val="007F424D"/>
    <w:rsid w:val="007F4324"/>
    <w:rsid w:val="007F4997"/>
    <w:rsid w:val="007F4C21"/>
    <w:rsid w:val="007F4C6F"/>
    <w:rsid w:val="007F5197"/>
    <w:rsid w:val="007F6827"/>
    <w:rsid w:val="007F6A7D"/>
    <w:rsid w:val="007F6D3C"/>
    <w:rsid w:val="007F6D90"/>
    <w:rsid w:val="007F7D5E"/>
    <w:rsid w:val="008017EA"/>
    <w:rsid w:val="00801C12"/>
    <w:rsid w:val="00801F14"/>
    <w:rsid w:val="00802872"/>
    <w:rsid w:val="00803A45"/>
    <w:rsid w:val="00803C2B"/>
    <w:rsid w:val="00804255"/>
    <w:rsid w:val="00805626"/>
    <w:rsid w:val="00805A49"/>
    <w:rsid w:val="00805E7B"/>
    <w:rsid w:val="00806B9B"/>
    <w:rsid w:val="0080793B"/>
    <w:rsid w:val="00807997"/>
    <w:rsid w:val="00811F0E"/>
    <w:rsid w:val="00812408"/>
    <w:rsid w:val="00812AFE"/>
    <w:rsid w:val="00812DCE"/>
    <w:rsid w:val="00814F62"/>
    <w:rsid w:val="0081513F"/>
    <w:rsid w:val="00815922"/>
    <w:rsid w:val="00815F24"/>
    <w:rsid w:val="008175AC"/>
    <w:rsid w:val="008200ED"/>
    <w:rsid w:val="00820C21"/>
    <w:rsid w:val="00821E3D"/>
    <w:rsid w:val="00822665"/>
    <w:rsid w:val="00822BB7"/>
    <w:rsid w:val="00824336"/>
    <w:rsid w:val="008246EB"/>
    <w:rsid w:val="00824AD6"/>
    <w:rsid w:val="00824AD7"/>
    <w:rsid w:val="008255C5"/>
    <w:rsid w:val="00825A8B"/>
    <w:rsid w:val="0082640C"/>
    <w:rsid w:val="00826B0E"/>
    <w:rsid w:val="00826CB8"/>
    <w:rsid w:val="00826FD3"/>
    <w:rsid w:val="00827665"/>
    <w:rsid w:val="0083091A"/>
    <w:rsid w:val="00830D7B"/>
    <w:rsid w:val="008319B2"/>
    <w:rsid w:val="008327BA"/>
    <w:rsid w:val="00832F11"/>
    <w:rsid w:val="00834554"/>
    <w:rsid w:val="00834B69"/>
    <w:rsid w:val="00834D04"/>
    <w:rsid w:val="00834DA5"/>
    <w:rsid w:val="00835059"/>
    <w:rsid w:val="00835411"/>
    <w:rsid w:val="008355D1"/>
    <w:rsid w:val="00836F01"/>
    <w:rsid w:val="008378F0"/>
    <w:rsid w:val="00841994"/>
    <w:rsid w:val="00841B3F"/>
    <w:rsid w:val="00842445"/>
    <w:rsid w:val="008431D2"/>
    <w:rsid w:val="00843CEC"/>
    <w:rsid w:val="00844070"/>
    <w:rsid w:val="00844806"/>
    <w:rsid w:val="00844AC8"/>
    <w:rsid w:val="0084638F"/>
    <w:rsid w:val="00852D54"/>
    <w:rsid w:val="008539F9"/>
    <w:rsid w:val="00853AC8"/>
    <w:rsid w:val="008544DD"/>
    <w:rsid w:val="008551E1"/>
    <w:rsid w:val="00855F5A"/>
    <w:rsid w:val="0085790A"/>
    <w:rsid w:val="00857F75"/>
    <w:rsid w:val="0086018D"/>
    <w:rsid w:val="008603F8"/>
    <w:rsid w:val="00861299"/>
    <w:rsid w:val="00861614"/>
    <w:rsid w:val="00861DB7"/>
    <w:rsid w:val="00863B5A"/>
    <w:rsid w:val="00867353"/>
    <w:rsid w:val="008675DB"/>
    <w:rsid w:val="00867D38"/>
    <w:rsid w:val="00870A43"/>
    <w:rsid w:val="00870B93"/>
    <w:rsid w:val="00871F51"/>
    <w:rsid w:val="008737D4"/>
    <w:rsid w:val="00873EDB"/>
    <w:rsid w:val="00873F57"/>
    <w:rsid w:val="008744A0"/>
    <w:rsid w:val="00876A46"/>
    <w:rsid w:val="0087779F"/>
    <w:rsid w:val="008778E1"/>
    <w:rsid w:val="00877AF3"/>
    <w:rsid w:val="00877AF9"/>
    <w:rsid w:val="00877C6C"/>
    <w:rsid w:val="00877D84"/>
    <w:rsid w:val="00880186"/>
    <w:rsid w:val="008817D9"/>
    <w:rsid w:val="0088194A"/>
    <w:rsid w:val="00881F24"/>
    <w:rsid w:val="00883686"/>
    <w:rsid w:val="00883719"/>
    <w:rsid w:val="0088395E"/>
    <w:rsid w:val="00883DE0"/>
    <w:rsid w:val="008861B4"/>
    <w:rsid w:val="00887797"/>
    <w:rsid w:val="0089047B"/>
    <w:rsid w:val="008922CE"/>
    <w:rsid w:val="00892316"/>
    <w:rsid w:val="00892335"/>
    <w:rsid w:val="00892549"/>
    <w:rsid w:val="008925A2"/>
    <w:rsid w:val="008933A9"/>
    <w:rsid w:val="00893EB9"/>
    <w:rsid w:val="00894B0E"/>
    <w:rsid w:val="00894C7F"/>
    <w:rsid w:val="00895693"/>
    <w:rsid w:val="008958B3"/>
    <w:rsid w:val="00895B58"/>
    <w:rsid w:val="00895BCC"/>
    <w:rsid w:val="00896A04"/>
    <w:rsid w:val="00896C57"/>
    <w:rsid w:val="0089703F"/>
    <w:rsid w:val="008974EF"/>
    <w:rsid w:val="00897517"/>
    <w:rsid w:val="008A0C1B"/>
    <w:rsid w:val="008A15F3"/>
    <w:rsid w:val="008A19F7"/>
    <w:rsid w:val="008A1E3A"/>
    <w:rsid w:val="008A3474"/>
    <w:rsid w:val="008A4D22"/>
    <w:rsid w:val="008A4D27"/>
    <w:rsid w:val="008A5CDF"/>
    <w:rsid w:val="008A5CE5"/>
    <w:rsid w:val="008A6324"/>
    <w:rsid w:val="008A64E4"/>
    <w:rsid w:val="008A6804"/>
    <w:rsid w:val="008A6B54"/>
    <w:rsid w:val="008B09D0"/>
    <w:rsid w:val="008B106C"/>
    <w:rsid w:val="008B129E"/>
    <w:rsid w:val="008B18E3"/>
    <w:rsid w:val="008B23CD"/>
    <w:rsid w:val="008B286F"/>
    <w:rsid w:val="008B2DCE"/>
    <w:rsid w:val="008B3372"/>
    <w:rsid w:val="008B4280"/>
    <w:rsid w:val="008B481C"/>
    <w:rsid w:val="008B4C86"/>
    <w:rsid w:val="008B5042"/>
    <w:rsid w:val="008B544A"/>
    <w:rsid w:val="008B5E8B"/>
    <w:rsid w:val="008B60A6"/>
    <w:rsid w:val="008B6163"/>
    <w:rsid w:val="008B65AE"/>
    <w:rsid w:val="008B6DAC"/>
    <w:rsid w:val="008B708C"/>
    <w:rsid w:val="008B7510"/>
    <w:rsid w:val="008C0831"/>
    <w:rsid w:val="008C10B7"/>
    <w:rsid w:val="008C1A6E"/>
    <w:rsid w:val="008C1E2F"/>
    <w:rsid w:val="008C1FAF"/>
    <w:rsid w:val="008C2505"/>
    <w:rsid w:val="008C2D37"/>
    <w:rsid w:val="008C3529"/>
    <w:rsid w:val="008C3A70"/>
    <w:rsid w:val="008C3C40"/>
    <w:rsid w:val="008C5C1F"/>
    <w:rsid w:val="008C5F0B"/>
    <w:rsid w:val="008C612B"/>
    <w:rsid w:val="008C6AC6"/>
    <w:rsid w:val="008C6AD1"/>
    <w:rsid w:val="008C6E6D"/>
    <w:rsid w:val="008C6F5E"/>
    <w:rsid w:val="008D016C"/>
    <w:rsid w:val="008D143D"/>
    <w:rsid w:val="008D1D7F"/>
    <w:rsid w:val="008D2E89"/>
    <w:rsid w:val="008D4705"/>
    <w:rsid w:val="008D48A2"/>
    <w:rsid w:val="008D509F"/>
    <w:rsid w:val="008D50BB"/>
    <w:rsid w:val="008D51CA"/>
    <w:rsid w:val="008D5852"/>
    <w:rsid w:val="008D5DCB"/>
    <w:rsid w:val="008D5FAE"/>
    <w:rsid w:val="008D6025"/>
    <w:rsid w:val="008D6C79"/>
    <w:rsid w:val="008D7481"/>
    <w:rsid w:val="008D7D5F"/>
    <w:rsid w:val="008E18D2"/>
    <w:rsid w:val="008E2EFC"/>
    <w:rsid w:val="008E37A1"/>
    <w:rsid w:val="008E42AD"/>
    <w:rsid w:val="008E624C"/>
    <w:rsid w:val="008E71EC"/>
    <w:rsid w:val="008E722A"/>
    <w:rsid w:val="008F0EED"/>
    <w:rsid w:val="008F1433"/>
    <w:rsid w:val="008F1468"/>
    <w:rsid w:val="008F1700"/>
    <w:rsid w:val="008F2147"/>
    <w:rsid w:val="008F2998"/>
    <w:rsid w:val="008F3206"/>
    <w:rsid w:val="008F33C8"/>
    <w:rsid w:val="008F3B5F"/>
    <w:rsid w:val="008F4010"/>
    <w:rsid w:val="008F57BB"/>
    <w:rsid w:val="008F62DE"/>
    <w:rsid w:val="008F6E2E"/>
    <w:rsid w:val="009005AB"/>
    <w:rsid w:val="00903885"/>
    <w:rsid w:val="00905346"/>
    <w:rsid w:val="009056F0"/>
    <w:rsid w:val="009064FA"/>
    <w:rsid w:val="00907AFD"/>
    <w:rsid w:val="00911CFE"/>
    <w:rsid w:val="00912250"/>
    <w:rsid w:val="00913671"/>
    <w:rsid w:val="00913744"/>
    <w:rsid w:val="00913C90"/>
    <w:rsid w:val="00915210"/>
    <w:rsid w:val="0091672B"/>
    <w:rsid w:val="00916B89"/>
    <w:rsid w:val="009170DB"/>
    <w:rsid w:val="00917AAA"/>
    <w:rsid w:val="00917CC7"/>
    <w:rsid w:val="00921040"/>
    <w:rsid w:val="009214D4"/>
    <w:rsid w:val="00921903"/>
    <w:rsid w:val="009236CC"/>
    <w:rsid w:val="00923CFB"/>
    <w:rsid w:val="00924B22"/>
    <w:rsid w:val="00924B2A"/>
    <w:rsid w:val="00924F5C"/>
    <w:rsid w:val="009254A7"/>
    <w:rsid w:val="009255D5"/>
    <w:rsid w:val="009264ED"/>
    <w:rsid w:val="00927182"/>
    <w:rsid w:val="00927781"/>
    <w:rsid w:val="009306D0"/>
    <w:rsid w:val="00930D4C"/>
    <w:rsid w:val="00931BA7"/>
    <w:rsid w:val="0093206E"/>
    <w:rsid w:val="00933FE0"/>
    <w:rsid w:val="009340AB"/>
    <w:rsid w:val="009344A7"/>
    <w:rsid w:val="00935232"/>
    <w:rsid w:val="00935577"/>
    <w:rsid w:val="00935670"/>
    <w:rsid w:val="00936261"/>
    <w:rsid w:val="00937134"/>
    <w:rsid w:val="00937808"/>
    <w:rsid w:val="00941306"/>
    <w:rsid w:val="009417FE"/>
    <w:rsid w:val="00942421"/>
    <w:rsid w:val="009434B1"/>
    <w:rsid w:val="00944C9A"/>
    <w:rsid w:val="00945386"/>
    <w:rsid w:val="00946F0A"/>
    <w:rsid w:val="009501D2"/>
    <w:rsid w:val="00950660"/>
    <w:rsid w:val="00950715"/>
    <w:rsid w:val="00953B11"/>
    <w:rsid w:val="00953BDD"/>
    <w:rsid w:val="009546EF"/>
    <w:rsid w:val="00954D28"/>
    <w:rsid w:val="00954DAF"/>
    <w:rsid w:val="00955B57"/>
    <w:rsid w:val="00956690"/>
    <w:rsid w:val="00956EEC"/>
    <w:rsid w:val="00956F27"/>
    <w:rsid w:val="0095773F"/>
    <w:rsid w:val="00957D8C"/>
    <w:rsid w:val="00957DE7"/>
    <w:rsid w:val="00957EE2"/>
    <w:rsid w:val="00960A17"/>
    <w:rsid w:val="00961299"/>
    <w:rsid w:val="00962646"/>
    <w:rsid w:val="0096369A"/>
    <w:rsid w:val="00963A6D"/>
    <w:rsid w:val="009640E4"/>
    <w:rsid w:val="00964FD8"/>
    <w:rsid w:val="00965EC8"/>
    <w:rsid w:val="009661B4"/>
    <w:rsid w:val="00966611"/>
    <w:rsid w:val="00966638"/>
    <w:rsid w:val="00967D26"/>
    <w:rsid w:val="00970BED"/>
    <w:rsid w:val="00970EB2"/>
    <w:rsid w:val="0097130E"/>
    <w:rsid w:val="00971869"/>
    <w:rsid w:val="00971F47"/>
    <w:rsid w:val="0097330A"/>
    <w:rsid w:val="009743C8"/>
    <w:rsid w:val="00974C39"/>
    <w:rsid w:val="009755C3"/>
    <w:rsid w:val="00976234"/>
    <w:rsid w:val="0097713D"/>
    <w:rsid w:val="00977AB0"/>
    <w:rsid w:val="00977C27"/>
    <w:rsid w:val="00977D1E"/>
    <w:rsid w:val="00980749"/>
    <w:rsid w:val="00980AC7"/>
    <w:rsid w:val="00980BBA"/>
    <w:rsid w:val="00981318"/>
    <w:rsid w:val="0098162A"/>
    <w:rsid w:val="00981E4A"/>
    <w:rsid w:val="0098202D"/>
    <w:rsid w:val="00984F20"/>
    <w:rsid w:val="0098574F"/>
    <w:rsid w:val="00985B57"/>
    <w:rsid w:val="00987200"/>
    <w:rsid w:val="00987932"/>
    <w:rsid w:val="00987AB3"/>
    <w:rsid w:val="00987D90"/>
    <w:rsid w:val="00987EF4"/>
    <w:rsid w:val="00991427"/>
    <w:rsid w:val="00991BE2"/>
    <w:rsid w:val="00992EC3"/>
    <w:rsid w:val="00993396"/>
    <w:rsid w:val="00993881"/>
    <w:rsid w:val="00993E92"/>
    <w:rsid w:val="00993F87"/>
    <w:rsid w:val="00994093"/>
    <w:rsid w:val="00995BE3"/>
    <w:rsid w:val="00995BE5"/>
    <w:rsid w:val="00995DD7"/>
    <w:rsid w:val="00997F7C"/>
    <w:rsid w:val="009A02FC"/>
    <w:rsid w:val="009A0E74"/>
    <w:rsid w:val="009A19CF"/>
    <w:rsid w:val="009A1EE9"/>
    <w:rsid w:val="009A2792"/>
    <w:rsid w:val="009A293D"/>
    <w:rsid w:val="009A3C22"/>
    <w:rsid w:val="009A3E72"/>
    <w:rsid w:val="009A5645"/>
    <w:rsid w:val="009A56C8"/>
    <w:rsid w:val="009A6C39"/>
    <w:rsid w:val="009A7CDE"/>
    <w:rsid w:val="009B02F6"/>
    <w:rsid w:val="009B06DA"/>
    <w:rsid w:val="009B0856"/>
    <w:rsid w:val="009B0D1B"/>
    <w:rsid w:val="009B0EB0"/>
    <w:rsid w:val="009B0F3F"/>
    <w:rsid w:val="009B15AB"/>
    <w:rsid w:val="009B282D"/>
    <w:rsid w:val="009B2AD7"/>
    <w:rsid w:val="009B35B3"/>
    <w:rsid w:val="009B38F8"/>
    <w:rsid w:val="009B45C5"/>
    <w:rsid w:val="009B48BD"/>
    <w:rsid w:val="009B4E8B"/>
    <w:rsid w:val="009B50BD"/>
    <w:rsid w:val="009B6442"/>
    <w:rsid w:val="009B7D7B"/>
    <w:rsid w:val="009B7D86"/>
    <w:rsid w:val="009B7FDB"/>
    <w:rsid w:val="009C02FE"/>
    <w:rsid w:val="009C13D8"/>
    <w:rsid w:val="009C1C99"/>
    <w:rsid w:val="009C2300"/>
    <w:rsid w:val="009C2D69"/>
    <w:rsid w:val="009C356D"/>
    <w:rsid w:val="009C38D1"/>
    <w:rsid w:val="009C3E8B"/>
    <w:rsid w:val="009C4566"/>
    <w:rsid w:val="009C4921"/>
    <w:rsid w:val="009C4A60"/>
    <w:rsid w:val="009C6141"/>
    <w:rsid w:val="009C6798"/>
    <w:rsid w:val="009C7DA4"/>
    <w:rsid w:val="009C7F0A"/>
    <w:rsid w:val="009D06DB"/>
    <w:rsid w:val="009D07C3"/>
    <w:rsid w:val="009D0CAD"/>
    <w:rsid w:val="009D1260"/>
    <w:rsid w:val="009D1D40"/>
    <w:rsid w:val="009D297F"/>
    <w:rsid w:val="009D2CA7"/>
    <w:rsid w:val="009D2EE9"/>
    <w:rsid w:val="009D347B"/>
    <w:rsid w:val="009D40B9"/>
    <w:rsid w:val="009D4497"/>
    <w:rsid w:val="009D533E"/>
    <w:rsid w:val="009D552C"/>
    <w:rsid w:val="009D5545"/>
    <w:rsid w:val="009D5666"/>
    <w:rsid w:val="009D5A7F"/>
    <w:rsid w:val="009D5AC8"/>
    <w:rsid w:val="009D6D90"/>
    <w:rsid w:val="009D6FC4"/>
    <w:rsid w:val="009E162F"/>
    <w:rsid w:val="009E2678"/>
    <w:rsid w:val="009E2C0E"/>
    <w:rsid w:val="009E44F9"/>
    <w:rsid w:val="009E4BD7"/>
    <w:rsid w:val="009E5249"/>
    <w:rsid w:val="009E589E"/>
    <w:rsid w:val="009E5C8F"/>
    <w:rsid w:val="009F001B"/>
    <w:rsid w:val="009F0DBA"/>
    <w:rsid w:val="009F1B2E"/>
    <w:rsid w:val="009F1E7E"/>
    <w:rsid w:val="009F2093"/>
    <w:rsid w:val="009F2D70"/>
    <w:rsid w:val="009F3FFD"/>
    <w:rsid w:val="009F4108"/>
    <w:rsid w:val="009F4113"/>
    <w:rsid w:val="009F4905"/>
    <w:rsid w:val="009F5FAF"/>
    <w:rsid w:val="009F6040"/>
    <w:rsid w:val="009F6F76"/>
    <w:rsid w:val="009F71A0"/>
    <w:rsid w:val="009F76D2"/>
    <w:rsid w:val="009F7820"/>
    <w:rsid w:val="009F7924"/>
    <w:rsid w:val="00A00193"/>
    <w:rsid w:val="00A031EA"/>
    <w:rsid w:val="00A03435"/>
    <w:rsid w:val="00A03DD4"/>
    <w:rsid w:val="00A0482A"/>
    <w:rsid w:val="00A05099"/>
    <w:rsid w:val="00A067B0"/>
    <w:rsid w:val="00A068E4"/>
    <w:rsid w:val="00A0791F"/>
    <w:rsid w:val="00A100EA"/>
    <w:rsid w:val="00A106C3"/>
    <w:rsid w:val="00A1156D"/>
    <w:rsid w:val="00A11736"/>
    <w:rsid w:val="00A13AF7"/>
    <w:rsid w:val="00A144FC"/>
    <w:rsid w:val="00A146E6"/>
    <w:rsid w:val="00A14F74"/>
    <w:rsid w:val="00A162FA"/>
    <w:rsid w:val="00A16E94"/>
    <w:rsid w:val="00A16F02"/>
    <w:rsid w:val="00A1784A"/>
    <w:rsid w:val="00A17D6D"/>
    <w:rsid w:val="00A17D83"/>
    <w:rsid w:val="00A20401"/>
    <w:rsid w:val="00A214C4"/>
    <w:rsid w:val="00A21FB4"/>
    <w:rsid w:val="00A2248A"/>
    <w:rsid w:val="00A2460E"/>
    <w:rsid w:val="00A24A40"/>
    <w:rsid w:val="00A2660F"/>
    <w:rsid w:val="00A26EE2"/>
    <w:rsid w:val="00A27843"/>
    <w:rsid w:val="00A3087A"/>
    <w:rsid w:val="00A31935"/>
    <w:rsid w:val="00A31975"/>
    <w:rsid w:val="00A31A7B"/>
    <w:rsid w:val="00A320F1"/>
    <w:rsid w:val="00A320F7"/>
    <w:rsid w:val="00A321CA"/>
    <w:rsid w:val="00A324F4"/>
    <w:rsid w:val="00A32A1E"/>
    <w:rsid w:val="00A3334D"/>
    <w:rsid w:val="00A33EC8"/>
    <w:rsid w:val="00A34D4E"/>
    <w:rsid w:val="00A35B4B"/>
    <w:rsid w:val="00A35BC9"/>
    <w:rsid w:val="00A36084"/>
    <w:rsid w:val="00A364B1"/>
    <w:rsid w:val="00A36B78"/>
    <w:rsid w:val="00A375B2"/>
    <w:rsid w:val="00A37C86"/>
    <w:rsid w:val="00A4189A"/>
    <w:rsid w:val="00A418B1"/>
    <w:rsid w:val="00A41A53"/>
    <w:rsid w:val="00A428DD"/>
    <w:rsid w:val="00A4436F"/>
    <w:rsid w:val="00A451B2"/>
    <w:rsid w:val="00A45C53"/>
    <w:rsid w:val="00A46628"/>
    <w:rsid w:val="00A502E2"/>
    <w:rsid w:val="00A50753"/>
    <w:rsid w:val="00A50F5A"/>
    <w:rsid w:val="00A51902"/>
    <w:rsid w:val="00A51FF1"/>
    <w:rsid w:val="00A5308A"/>
    <w:rsid w:val="00A5364C"/>
    <w:rsid w:val="00A537D8"/>
    <w:rsid w:val="00A53EE5"/>
    <w:rsid w:val="00A55646"/>
    <w:rsid w:val="00A558BC"/>
    <w:rsid w:val="00A569A2"/>
    <w:rsid w:val="00A56F2E"/>
    <w:rsid w:val="00A5764F"/>
    <w:rsid w:val="00A60114"/>
    <w:rsid w:val="00A60F47"/>
    <w:rsid w:val="00A61AEC"/>
    <w:rsid w:val="00A62285"/>
    <w:rsid w:val="00A62655"/>
    <w:rsid w:val="00A63AF1"/>
    <w:rsid w:val="00A64052"/>
    <w:rsid w:val="00A6423B"/>
    <w:rsid w:val="00A64901"/>
    <w:rsid w:val="00A6510A"/>
    <w:rsid w:val="00A65197"/>
    <w:rsid w:val="00A66920"/>
    <w:rsid w:val="00A6745D"/>
    <w:rsid w:val="00A674F8"/>
    <w:rsid w:val="00A6785F"/>
    <w:rsid w:val="00A7134B"/>
    <w:rsid w:val="00A71446"/>
    <w:rsid w:val="00A72CA8"/>
    <w:rsid w:val="00A72D90"/>
    <w:rsid w:val="00A73318"/>
    <w:rsid w:val="00A7395C"/>
    <w:rsid w:val="00A73CCA"/>
    <w:rsid w:val="00A73DEC"/>
    <w:rsid w:val="00A750EE"/>
    <w:rsid w:val="00A755B0"/>
    <w:rsid w:val="00A7570C"/>
    <w:rsid w:val="00A7587F"/>
    <w:rsid w:val="00A75B3B"/>
    <w:rsid w:val="00A75F09"/>
    <w:rsid w:val="00A762DD"/>
    <w:rsid w:val="00A77BC5"/>
    <w:rsid w:val="00A80A96"/>
    <w:rsid w:val="00A82AE9"/>
    <w:rsid w:val="00A84A68"/>
    <w:rsid w:val="00A84D6F"/>
    <w:rsid w:val="00A8507F"/>
    <w:rsid w:val="00A85B0F"/>
    <w:rsid w:val="00A86295"/>
    <w:rsid w:val="00A877C7"/>
    <w:rsid w:val="00A87915"/>
    <w:rsid w:val="00A87C72"/>
    <w:rsid w:val="00A903E3"/>
    <w:rsid w:val="00A90ABC"/>
    <w:rsid w:val="00A90C7B"/>
    <w:rsid w:val="00A90D08"/>
    <w:rsid w:val="00A910C7"/>
    <w:rsid w:val="00A916C8"/>
    <w:rsid w:val="00A91D00"/>
    <w:rsid w:val="00A9310F"/>
    <w:rsid w:val="00A9364D"/>
    <w:rsid w:val="00A943B8"/>
    <w:rsid w:val="00A9471E"/>
    <w:rsid w:val="00A94911"/>
    <w:rsid w:val="00A96625"/>
    <w:rsid w:val="00A96811"/>
    <w:rsid w:val="00A979BD"/>
    <w:rsid w:val="00A97B5A"/>
    <w:rsid w:val="00A97FAB"/>
    <w:rsid w:val="00AA088C"/>
    <w:rsid w:val="00AA0998"/>
    <w:rsid w:val="00AA0A2B"/>
    <w:rsid w:val="00AA101E"/>
    <w:rsid w:val="00AA1D9F"/>
    <w:rsid w:val="00AA2435"/>
    <w:rsid w:val="00AA3526"/>
    <w:rsid w:val="00AA5C89"/>
    <w:rsid w:val="00AA7538"/>
    <w:rsid w:val="00AB100A"/>
    <w:rsid w:val="00AB1F8F"/>
    <w:rsid w:val="00AB2972"/>
    <w:rsid w:val="00AB2AD3"/>
    <w:rsid w:val="00AB2CA5"/>
    <w:rsid w:val="00AB2CFC"/>
    <w:rsid w:val="00AB3023"/>
    <w:rsid w:val="00AB34D3"/>
    <w:rsid w:val="00AB6CF5"/>
    <w:rsid w:val="00AB7279"/>
    <w:rsid w:val="00AB7837"/>
    <w:rsid w:val="00AC006C"/>
    <w:rsid w:val="00AC0348"/>
    <w:rsid w:val="00AC097F"/>
    <w:rsid w:val="00AC0EE3"/>
    <w:rsid w:val="00AC10CA"/>
    <w:rsid w:val="00AC3161"/>
    <w:rsid w:val="00AC3A43"/>
    <w:rsid w:val="00AC3C20"/>
    <w:rsid w:val="00AC402A"/>
    <w:rsid w:val="00AC47B4"/>
    <w:rsid w:val="00AC4922"/>
    <w:rsid w:val="00AC52BE"/>
    <w:rsid w:val="00AC5B62"/>
    <w:rsid w:val="00AC6025"/>
    <w:rsid w:val="00AC6034"/>
    <w:rsid w:val="00AC6ED1"/>
    <w:rsid w:val="00AC7F98"/>
    <w:rsid w:val="00AD0510"/>
    <w:rsid w:val="00AD1D3E"/>
    <w:rsid w:val="00AD289D"/>
    <w:rsid w:val="00AD2F79"/>
    <w:rsid w:val="00AD3D5C"/>
    <w:rsid w:val="00AD40E1"/>
    <w:rsid w:val="00AD47BD"/>
    <w:rsid w:val="00AD4C1A"/>
    <w:rsid w:val="00AD4F95"/>
    <w:rsid w:val="00AD548D"/>
    <w:rsid w:val="00AD6420"/>
    <w:rsid w:val="00AD6B1E"/>
    <w:rsid w:val="00AD6B33"/>
    <w:rsid w:val="00AD6D61"/>
    <w:rsid w:val="00AD7264"/>
    <w:rsid w:val="00AE26D6"/>
    <w:rsid w:val="00AE46B4"/>
    <w:rsid w:val="00AE481F"/>
    <w:rsid w:val="00AE659C"/>
    <w:rsid w:val="00AE65E5"/>
    <w:rsid w:val="00AF040C"/>
    <w:rsid w:val="00AF09A9"/>
    <w:rsid w:val="00AF0FE8"/>
    <w:rsid w:val="00AF1AD6"/>
    <w:rsid w:val="00AF287C"/>
    <w:rsid w:val="00AF294A"/>
    <w:rsid w:val="00AF3335"/>
    <w:rsid w:val="00AF3ABB"/>
    <w:rsid w:val="00AF44AE"/>
    <w:rsid w:val="00AF6CC2"/>
    <w:rsid w:val="00AF770C"/>
    <w:rsid w:val="00B013FC"/>
    <w:rsid w:val="00B015DC"/>
    <w:rsid w:val="00B01D01"/>
    <w:rsid w:val="00B01E21"/>
    <w:rsid w:val="00B01FCB"/>
    <w:rsid w:val="00B03296"/>
    <w:rsid w:val="00B0438E"/>
    <w:rsid w:val="00B043CB"/>
    <w:rsid w:val="00B049FD"/>
    <w:rsid w:val="00B04FB9"/>
    <w:rsid w:val="00B05DC2"/>
    <w:rsid w:val="00B067A5"/>
    <w:rsid w:val="00B06915"/>
    <w:rsid w:val="00B069E4"/>
    <w:rsid w:val="00B070D1"/>
    <w:rsid w:val="00B07A4B"/>
    <w:rsid w:val="00B07E5C"/>
    <w:rsid w:val="00B07E89"/>
    <w:rsid w:val="00B07F97"/>
    <w:rsid w:val="00B1161E"/>
    <w:rsid w:val="00B11B8B"/>
    <w:rsid w:val="00B13364"/>
    <w:rsid w:val="00B13A42"/>
    <w:rsid w:val="00B144CA"/>
    <w:rsid w:val="00B167BB"/>
    <w:rsid w:val="00B169FE"/>
    <w:rsid w:val="00B16AEC"/>
    <w:rsid w:val="00B16E37"/>
    <w:rsid w:val="00B20554"/>
    <w:rsid w:val="00B2104F"/>
    <w:rsid w:val="00B21069"/>
    <w:rsid w:val="00B21F86"/>
    <w:rsid w:val="00B21FD1"/>
    <w:rsid w:val="00B22054"/>
    <w:rsid w:val="00B221B6"/>
    <w:rsid w:val="00B2299B"/>
    <w:rsid w:val="00B22A01"/>
    <w:rsid w:val="00B22DAC"/>
    <w:rsid w:val="00B23AC1"/>
    <w:rsid w:val="00B23E94"/>
    <w:rsid w:val="00B24CEF"/>
    <w:rsid w:val="00B258BF"/>
    <w:rsid w:val="00B26A89"/>
    <w:rsid w:val="00B30804"/>
    <w:rsid w:val="00B31675"/>
    <w:rsid w:val="00B325F3"/>
    <w:rsid w:val="00B327ED"/>
    <w:rsid w:val="00B32CF1"/>
    <w:rsid w:val="00B33189"/>
    <w:rsid w:val="00B3369F"/>
    <w:rsid w:val="00B3401A"/>
    <w:rsid w:val="00B346FD"/>
    <w:rsid w:val="00B34A26"/>
    <w:rsid w:val="00B35D61"/>
    <w:rsid w:val="00B35D9B"/>
    <w:rsid w:val="00B36571"/>
    <w:rsid w:val="00B36B36"/>
    <w:rsid w:val="00B43D2D"/>
    <w:rsid w:val="00B443B7"/>
    <w:rsid w:val="00B4441A"/>
    <w:rsid w:val="00B44724"/>
    <w:rsid w:val="00B44D16"/>
    <w:rsid w:val="00B4523E"/>
    <w:rsid w:val="00B45AD2"/>
    <w:rsid w:val="00B45E26"/>
    <w:rsid w:val="00B45F77"/>
    <w:rsid w:val="00B45FD5"/>
    <w:rsid w:val="00B467E9"/>
    <w:rsid w:val="00B475C4"/>
    <w:rsid w:val="00B50200"/>
    <w:rsid w:val="00B5057A"/>
    <w:rsid w:val="00B5065A"/>
    <w:rsid w:val="00B5100E"/>
    <w:rsid w:val="00B51276"/>
    <w:rsid w:val="00B51FF0"/>
    <w:rsid w:val="00B5269D"/>
    <w:rsid w:val="00B52766"/>
    <w:rsid w:val="00B5279E"/>
    <w:rsid w:val="00B5385E"/>
    <w:rsid w:val="00B5414F"/>
    <w:rsid w:val="00B5443A"/>
    <w:rsid w:val="00B556BA"/>
    <w:rsid w:val="00B55CB3"/>
    <w:rsid w:val="00B56035"/>
    <w:rsid w:val="00B56D82"/>
    <w:rsid w:val="00B56DCB"/>
    <w:rsid w:val="00B577B8"/>
    <w:rsid w:val="00B6186F"/>
    <w:rsid w:val="00B61B01"/>
    <w:rsid w:val="00B61FC4"/>
    <w:rsid w:val="00B62F06"/>
    <w:rsid w:val="00B63235"/>
    <w:rsid w:val="00B63C36"/>
    <w:rsid w:val="00B63CB8"/>
    <w:rsid w:val="00B63F0D"/>
    <w:rsid w:val="00B6437C"/>
    <w:rsid w:val="00B65283"/>
    <w:rsid w:val="00B673D9"/>
    <w:rsid w:val="00B67723"/>
    <w:rsid w:val="00B6781C"/>
    <w:rsid w:val="00B67BFE"/>
    <w:rsid w:val="00B67E57"/>
    <w:rsid w:val="00B704A1"/>
    <w:rsid w:val="00B70525"/>
    <w:rsid w:val="00B706EA"/>
    <w:rsid w:val="00B727C9"/>
    <w:rsid w:val="00B72DB6"/>
    <w:rsid w:val="00B7339A"/>
    <w:rsid w:val="00B7356F"/>
    <w:rsid w:val="00B74EFC"/>
    <w:rsid w:val="00B757E0"/>
    <w:rsid w:val="00B7640A"/>
    <w:rsid w:val="00B7668B"/>
    <w:rsid w:val="00B7747E"/>
    <w:rsid w:val="00B80B59"/>
    <w:rsid w:val="00B81717"/>
    <w:rsid w:val="00B831FD"/>
    <w:rsid w:val="00B835D6"/>
    <w:rsid w:val="00B84D64"/>
    <w:rsid w:val="00B8548D"/>
    <w:rsid w:val="00B85CBC"/>
    <w:rsid w:val="00B85DCD"/>
    <w:rsid w:val="00B87969"/>
    <w:rsid w:val="00B87C94"/>
    <w:rsid w:val="00B87D96"/>
    <w:rsid w:val="00B9113B"/>
    <w:rsid w:val="00B9334A"/>
    <w:rsid w:val="00B933C8"/>
    <w:rsid w:val="00B938D2"/>
    <w:rsid w:val="00B93A45"/>
    <w:rsid w:val="00B93B19"/>
    <w:rsid w:val="00B94382"/>
    <w:rsid w:val="00B943AF"/>
    <w:rsid w:val="00B956ED"/>
    <w:rsid w:val="00B95AC9"/>
    <w:rsid w:val="00B95E3F"/>
    <w:rsid w:val="00B9660F"/>
    <w:rsid w:val="00B968ED"/>
    <w:rsid w:val="00B96994"/>
    <w:rsid w:val="00B96A09"/>
    <w:rsid w:val="00B979AD"/>
    <w:rsid w:val="00B97AB4"/>
    <w:rsid w:val="00B97B5D"/>
    <w:rsid w:val="00BA0A0C"/>
    <w:rsid w:val="00BA15E3"/>
    <w:rsid w:val="00BA1938"/>
    <w:rsid w:val="00BA1AB1"/>
    <w:rsid w:val="00BA24E2"/>
    <w:rsid w:val="00BA468F"/>
    <w:rsid w:val="00BA478E"/>
    <w:rsid w:val="00BA4C26"/>
    <w:rsid w:val="00BA4D66"/>
    <w:rsid w:val="00BA5458"/>
    <w:rsid w:val="00BA571B"/>
    <w:rsid w:val="00BA65BF"/>
    <w:rsid w:val="00BA6B56"/>
    <w:rsid w:val="00BA6BB9"/>
    <w:rsid w:val="00BA6D51"/>
    <w:rsid w:val="00BA6DE8"/>
    <w:rsid w:val="00BB0841"/>
    <w:rsid w:val="00BB0992"/>
    <w:rsid w:val="00BB2303"/>
    <w:rsid w:val="00BB338B"/>
    <w:rsid w:val="00BB35F3"/>
    <w:rsid w:val="00BB3C70"/>
    <w:rsid w:val="00BB401A"/>
    <w:rsid w:val="00BB4D3D"/>
    <w:rsid w:val="00BB4D90"/>
    <w:rsid w:val="00BB4EF2"/>
    <w:rsid w:val="00BB6346"/>
    <w:rsid w:val="00BB6ACD"/>
    <w:rsid w:val="00BB7F4D"/>
    <w:rsid w:val="00BC123F"/>
    <w:rsid w:val="00BC1A43"/>
    <w:rsid w:val="00BC2022"/>
    <w:rsid w:val="00BC3327"/>
    <w:rsid w:val="00BD1956"/>
    <w:rsid w:val="00BD19B1"/>
    <w:rsid w:val="00BD2DBD"/>
    <w:rsid w:val="00BD34D8"/>
    <w:rsid w:val="00BD3D3E"/>
    <w:rsid w:val="00BD4DBB"/>
    <w:rsid w:val="00BD5356"/>
    <w:rsid w:val="00BD5776"/>
    <w:rsid w:val="00BD5CF1"/>
    <w:rsid w:val="00BD5E19"/>
    <w:rsid w:val="00BD6DAB"/>
    <w:rsid w:val="00BE10A6"/>
    <w:rsid w:val="00BE1B36"/>
    <w:rsid w:val="00BE1C58"/>
    <w:rsid w:val="00BE2233"/>
    <w:rsid w:val="00BE2AA8"/>
    <w:rsid w:val="00BE45DC"/>
    <w:rsid w:val="00BE5D46"/>
    <w:rsid w:val="00BE6268"/>
    <w:rsid w:val="00BE62CF"/>
    <w:rsid w:val="00BE6927"/>
    <w:rsid w:val="00BE760B"/>
    <w:rsid w:val="00BF1335"/>
    <w:rsid w:val="00BF1360"/>
    <w:rsid w:val="00BF19D2"/>
    <w:rsid w:val="00BF19E0"/>
    <w:rsid w:val="00BF2375"/>
    <w:rsid w:val="00BF28D8"/>
    <w:rsid w:val="00BF297F"/>
    <w:rsid w:val="00BF4269"/>
    <w:rsid w:val="00BF4A10"/>
    <w:rsid w:val="00BF4B74"/>
    <w:rsid w:val="00BF4D4F"/>
    <w:rsid w:val="00BF50CD"/>
    <w:rsid w:val="00BF5B14"/>
    <w:rsid w:val="00BF644E"/>
    <w:rsid w:val="00BF7177"/>
    <w:rsid w:val="00BF771E"/>
    <w:rsid w:val="00C02ED1"/>
    <w:rsid w:val="00C035F7"/>
    <w:rsid w:val="00C04D95"/>
    <w:rsid w:val="00C0503C"/>
    <w:rsid w:val="00C06E3C"/>
    <w:rsid w:val="00C11160"/>
    <w:rsid w:val="00C1164A"/>
    <w:rsid w:val="00C12831"/>
    <w:rsid w:val="00C13E88"/>
    <w:rsid w:val="00C13F37"/>
    <w:rsid w:val="00C142EC"/>
    <w:rsid w:val="00C14360"/>
    <w:rsid w:val="00C14718"/>
    <w:rsid w:val="00C147CA"/>
    <w:rsid w:val="00C15EA7"/>
    <w:rsid w:val="00C1784A"/>
    <w:rsid w:val="00C17BF2"/>
    <w:rsid w:val="00C17E1C"/>
    <w:rsid w:val="00C2040B"/>
    <w:rsid w:val="00C2082A"/>
    <w:rsid w:val="00C20C99"/>
    <w:rsid w:val="00C21673"/>
    <w:rsid w:val="00C23269"/>
    <w:rsid w:val="00C23937"/>
    <w:rsid w:val="00C23D72"/>
    <w:rsid w:val="00C240A2"/>
    <w:rsid w:val="00C243FA"/>
    <w:rsid w:val="00C25330"/>
    <w:rsid w:val="00C25450"/>
    <w:rsid w:val="00C25478"/>
    <w:rsid w:val="00C2553D"/>
    <w:rsid w:val="00C26ACE"/>
    <w:rsid w:val="00C26D6B"/>
    <w:rsid w:val="00C2728E"/>
    <w:rsid w:val="00C27462"/>
    <w:rsid w:val="00C3068B"/>
    <w:rsid w:val="00C3069E"/>
    <w:rsid w:val="00C3081D"/>
    <w:rsid w:val="00C30D51"/>
    <w:rsid w:val="00C32209"/>
    <w:rsid w:val="00C33750"/>
    <w:rsid w:val="00C355D8"/>
    <w:rsid w:val="00C3566D"/>
    <w:rsid w:val="00C3591F"/>
    <w:rsid w:val="00C404A0"/>
    <w:rsid w:val="00C40852"/>
    <w:rsid w:val="00C40DF6"/>
    <w:rsid w:val="00C41FA9"/>
    <w:rsid w:val="00C43E2B"/>
    <w:rsid w:val="00C44F6E"/>
    <w:rsid w:val="00C457EE"/>
    <w:rsid w:val="00C45880"/>
    <w:rsid w:val="00C46193"/>
    <w:rsid w:val="00C466F0"/>
    <w:rsid w:val="00C4696E"/>
    <w:rsid w:val="00C46A48"/>
    <w:rsid w:val="00C46BC8"/>
    <w:rsid w:val="00C50C97"/>
    <w:rsid w:val="00C50F8E"/>
    <w:rsid w:val="00C5123E"/>
    <w:rsid w:val="00C5131B"/>
    <w:rsid w:val="00C51921"/>
    <w:rsid w:val="00C519C2"/>
    <w:rsid w:val="00C5245C"/>
    <w:rsid w:val="00C5317B"/>
    <w:rsid w:val="00C53627"/>
    <w:rsid w:val="00C53D47"/>
    <w:rsid w:val="00C54D26"/>
    <w:rsid w:val="00C55083"/>
    <w:rsid w:val="00C554AE"/>
    <w:rsid w:val="00C556A6"/>
    <w:rsid w:val="00C55E84"/>
    <w:rsid w:val="00C5605B"/>
    <w:rsid w:val="00C565B7"/>
    <w:rsid w:val="00C565D4"/>
    <w:rsid w:val="00C56F50"/>
    <w:rsid w:val="00C57C3C"/>
    <w:rsid w:val="00C624AC"/>
    <w:rsid w:val="00C626F0"/>
    <w:rsid w:val="00C62DDE"/>
    <w:rsid w:val="00C63CD9"/>
    <w:rsid w:val="00C63DCD"/>
    <w:rsid w:val="00C64811"/>
    <w:rsid w:val="00C65D50"/>
    <w:rsid w:val="00C662F1"/>
    <w:rsid w:val="00C6631C"/>
    <w:rsid w:val="00C66331"/>
    <w:rsid w:val="00C700FF"/>
    <w:rsid w:val="00C71AC4"/>
    <w:rsid w:val="00C71B14"/>
    <w:rsid w:val="00C71B9D"/>
    <w:rsid w:val="00C72F18"/>
    <w:rsid w:val="00C7470B"/>
    <w:rsid w:val="00C748E2"/>
    <w:rsid w:val="00C74FAD"/>
    <w:rsid w:val="00C7569E"/>
    <w:rsid w:val="00C75D64"/>
    <w:rsid w:val="00C761D4"/>
    <w:rsid w:val="00C762A6"/>
    <w:rsid w:val="00C765F0"/>
    <w:rsid w:val="00C76932"/>
    <w:rsid w:val="00C76BEC"/>
    <w:rsid w:val="00C77A26"/>
    <w:rsid w:val="00C77B3D"/>
    <w:rsid w:val="00C77D3C"/>
    <w:rsid w:val="00C80711"/>
    <w:rsid w:val="00C82239"/>
    <w:rsid w:val="00C8237A"/>
    <w:rsid w:val="00C82CFA"/>
    <w:rsid w:val="00C82E4C"/>
    <w:rsid w:val="00C83053"/>
    <w:rsid w:val="00C839EA"/>
    <w:rsid w:val="00C83D3A"/>
    <w:rsid w:val="00C84986"/>
    <w:rsid w:val="00C86ED9"/>
    <w:rsid w:val="00C90EC0"/>
    <w:rsid w:val="00C9236C"/>
    <w:rsid w:val="00C925B5"/>
    <w:rsid w:val="00C92CC5"/>
    <w:rsid w:val="00C92E37"/>
    <w:rsid w:val="00C93E08"/>
    <w:rsid w:val="00C951BA"/>
    <w:rsid w:val="00C95E4C"/>
    <w:rsid w:val="00C9627C"/>
    <w:rsid w:val="00C9635F"/>
    <w:rsid w:val="00C964EF"/>
    <w:rsid w:val="00C9703F"/>
    <w:rsid w:val="00C97214"/>
    <w:rsid w:val="00C975BD"/>
    <w:rsid w:val="00C9773B"/>
    <w:rsid w:val="00C97CDB"/>
    <w:rsid w:val="00CA0764"/>
    <w:rsid w:val="00CA103D"/>
    <w:rsid w:val="00CA163C"/>
    <w:rsid w:val="00CA1843"/>
    <w:rsid w:val="00CA1BA7"/>
    <w:rsid w:val="00CA23D7"/>
    <w:rsid w:val="00CA2862"/>
    <w:rsid w:val="00CA2B39"/>
    <w:rsid w:val="00CA2C6E"/>
    <w:rsid w:val="00CA3033"/>
    <w:rsid w:val="00CA3085"/>
    <w:rsid w:val="00CA37F0"/>
    <w:rsid w:val="00CA42B3"/>
    <w:rsid w:val="00CA43E7"/>
    <w:rsid w:val="00CA4673"/>
    <w:rsid w:val="00CA540D"/>
    <w:rsid w:val="00CA62DD"/>
    <w:rsid w:val="00CA7164"/>
    <w:rsid w:val="00CA766D"/>
    <w:rsid w:val="00CB057B"/>
    <w:rsid w:val="00CB100B"/>
    <w:rsid w:val="00CB1A78"/>
    <w:rsid w:val="00CB1F7F"/>
    <w:rsid w:val="00CB2438"/>
    <w:rsid w:val="00CB31DE"/>
    <w:rsid w:val="00CB4988"/>
    <w:rsid w:val="00CB5189"/>
    <w:rsid w:val="00CB57C1"/>
    <w:rsid w:val="00CB65E4"/>
    <w:rsid w:val="00CB74CE"/>
    <w:rsid w:val="00CC04A0"/>
    <w:rsid w:val="00CC082E"/>
    <w:rsid w:val="00CC097D"/>
    <w:rsid w:val="00CC0F5A"/>
    <w:rsid w:val="00CC1486"/>
    <w:rsid w:val="00CC1B03"/>
    <w:rsid w:val="00CC23A6"/>
    <w:rsid w:val="00CC3291"/>
    <w:rsid w:val="00CC3BFE"/>
    <w:rsid w:val="00CC51B1"/>
    <w:rsid w:val="00CC6410"/>
    <w:rsid w:val="00CC67BC"/>
    <w:rsid w:val="00CC6877"/>
    <w:rsid w:val="00CC6AD2"/>
    <w:rsid w:val="00CC6B1F"/>
    <w:rsid w:val="00CC6E47"/>
    <w:rsid w:val="00CD03E6"/>
    <w:rsid w:val="00CD0599"/>
    <w:rsid w:val="00CD41B1"/>
    <w:rsid w:val="00CD6503"/>
    <w:rsid w:val="00CD7121"/>
    <w:rsid w:val="00CE00EB"/>
    <w:rsid w:val="00CE014D"/>
    <w:rsid w:val="00CE0BA2"/>
    <w:rsid w:val="00CE10FE"/>
    <w:rsid w:val="00CE1D39"/>
    <w:rsid w:val="00CE1F3A"/>
    <w:rsid w:val="00CE1FC7"/>
    <w:rsid w:val="00CE295A"/>
    <w:rsid w:val="00CE4425"/>
    <w:rsid w:val="00CE45B0"/>
    <w:rsid w:val="00CE52FB"/>
    <w:rsid w:val="00CE64AF"/>
    <w:rsid w:val="00CE75F6"/>
    <w:rsid w:val="00CE7B54"/>
    <w:rsid w:val="00CF092C"/>
    <w:rsid w:val="00CF18C1"/>
    <w:rsid w:val="00CF1972"/>
    <w:rsid w:val="00CF1BD4"/>
    <w:rsid w:val="00CF23DB"/>
    <w:rsid w:val="00CF3AC2"/>
    <w:rsid w:val="00CF6722"/>
    <w:rsid w:val="00CF73E9"/>
    <w:rsid w:val="00D001E9"/>
    <w:rsid w:val="00D00A1F"/>
    <w:rsid w:val="00D01218"/>
    <w:rsid w:val="00D0183F"/>
    <w:rsid w:val="00D018D7"/>
    <w:rsid w:val="00D028AC"/>
    <w:rsid w:val="00D040E2"/>
    <w:rsid w:val="00D04108"/>
    <w:rsid w:val="00D04356"/>
    <w:rsid w:val="00D04366"/>
    <w:rsid w:val="00D04AE7"/>
    <w:rsid w:val="00D052FE"/>
    <w:rsid w:val="00D057D4"/>
    <w:rsid w:val="00D05D6A"/>
    <w:rsid w:val="00D066A3"/>
    <w:rsid w:val="00D06FD4"/>
    <w:rsid w:val="00D07D7B"/>
    <w:rsid w:val="00D10096"/>
    <w:rsid w:val="00D1079F"/>
    <w:rsid w:val="00D10E9C"/>
    <w:rsid w:val="00D10EEB"/>
    <w:rsid w:val="00D1199E"/>
    <w:rsid w:val="00D123BA"/>
    <w:rsid w:val="00D1347A"/>
    <w:rsid w:val="00D13E2C"/>
    <w:rsid w:val="00D14099"/>
    <w:rsid w:val="00D15977"/>
    <w:rsid w:val="00D15C35"/>
    <w:rsid w:val="00D15C4B"/>
    <w:rsid w:val="00D15FA2"/>
    <w:rsid w:val="00D16455"/>
    <w:rsid w:val="00D16967"/>
    <w:rsid w:val="00D16B77"/>
    <w:rsid w:val="00D16EAB"/>
    <w:rsid w:val="00D17012"/>
    <w:rsid w:val="00D171F4"/>
    <w:rsid w:val="00D17DB3"/>
    <w:rsid w:val="00D209B7"/>
    <w:rsid w:val="00D2143A"/>
    <w:rsid w:val="00D214A2"/>
    <w:rsid w:val="00D21D81"/>
    <w:rsid w:val="00D2247A"/>
    <w:rsid w:val="00D225DA"/>
    <w:rsid w:val="00D2341C"/>
    <w:rsid w:val="00D23747"/>
    <w:rsid w:val="00D23F8F"/>
    <w:rsid w:val="00D240CF"/>
    <w:rsid w:val="00D25A07"/>
    <w:rsid w:val="00D25E51"/>
    <w:rsid w:val="00D26CA4"/>
    <w:rsid w:val="00D27785"/>
    <w:rsid w:val="00D30481"/>
    <w:rsid w:val="00D31175"/>
    <w:rsid w:val="00D3126B"/>
    <w:rsid w:val="00D31736"/>
    <w:rsid w:val="00D31957"/>
    <w:rsid w:val="00D31F0B"/>
    <w:rsid w:val="00D322B1"/>
    <w:rsid w:val="00D32B94"/>
    <w:rsid w:val="00D32F3F"/>
    <w:rsid w:val="00D33467"/>
    <w:rsid w:val="00D335C7"/>
    <w:rsid w:val="00D337E1"/>
    <w:rsid w:val="00D348AA"/>
    <w:rsid w:val="00D34C0F"/>
    <w:rsid w:val="00D3513A"/>
    <w:rsid w:val="00D35331"/>
    <w:rsid w:val="00D354F8"/>
    <w:rsid w:val="00D361B1"/>
    <w:rsid w:val="00D362E0"/>
    <w:rsid w:val="00D36388"/>
    <w:rsid w:val="00D36B10"/>
    <w:rsid w:val="00D37D48"/>
    <w:rsid w:val="00D4056D"/>
    <w:rsid w:val="00D40611"/>
    <w:rsid w:val="00D40888"/>
    <w:rsid w:val="00D40941"/>
    <w:rsid w:val="00D41FAF"/>
    <w:rsid w:val="00D42F4F"/>
    <w:rsid w:val="00D435C0"/>
    <w:rsid w:val="00D43DC2"/>
    <w:rsid w:val="00D44131"/>
    <w:rsid w:val="00D451C1"/>
    <w:rsid w:val="00D4662C"/>
    <w:rsid w:val="00D4747B"/>
    <w:rsid w:val="00D476E1"/>
    <w:rsid w:val="00D47F2A"/>
    <w:rsid w:val="00D5022A"/>
    <w:rsid w:val="00D50275"/>
    <w:rsid w:val="00D5042D"/>
    <w:rsid w:val="00D509E8"/>
    <w:rsid w:val="00D5115E"/>
    <w:rsid w:val="00D514C2"/>
    <w:rsid w:val="00D52217"/>
    <w:rsid w:val="00D526E5"/>
    <w:rsid w:val="00D52B54"/>
    <w:rsid w:val="00D53ED2"/>
    <w:rsid w:val="00D55749"/>
    <w:rsid w:val="00D55761"/>
    <w:rsid w:val="00D565CD"/>
    <w:rsid w:val="00D56674"/>
    <w:rsid w:val="00D570A8"/>
    <w:rsid w:val="00D57787"/>
    <w:rsid w:val="00D600F2"/>
    <w:rsid w:val="00D609D7"/>
    <w:rsid w:val="00D60CBC"/>
    <w:rsid w:val="00D6116F"/>
    <w:rsid w:val="00D618EF"/>
    <w:rsid w:val="00D61BF7"/>
    <w:rsid w:val="00D6242B"/>
    <w:rsid w:val="00D628B9"/>
    <w:rsid w:val="00D63028"/>
    <w:rsid w:val="00D63A92"/>
    <w:rsid w:val="00D655F2"/>
    <w:rsid w:val="00D6564A"/>
    <w:rsid w:val="00D656E1"/>
    <w:rsid w:val="00D665FB"/>
    <w:rsid w:val="00D708A4"/>
    <w:rsid w:val="00D70BC6"/>
    <w:rsid w:val="00D712B0"/>
    <w:rsid w:val="00D71662"/>
    <w:rsid w:val="00D72284"/>
    <w:rsid w:val="00D73F2F"/>
    <w:rsid w:val="00D746A7"/>
    <w:rsid w:val="00D74C8A"/>
    <w:rsid w:val="00D74E64"/>
    <w:rsid w:val="00D74F73"/>
    <w:rsid w:val="00D7510E"/>
    <w:rsid w:val="00D75DA6"/>
    <w:rsid w:val="00D76226"/>
    <w:rsid w:val="00D76872"/>
    <w:rsid w:val="00D8011A"/>
    <w:rsid w:val="00D8369A"/>
    <w:rsid w:val="00D83DB8"/>
    <w:rsid w:val="00D846D5"/>
    <w:rsid w:val="00D84F99"/>
    <w:rsid w:val="00D862AE"/>
    <w:rsid w:val="00D8643B"/>
    <w:rsid w:val="00D8648E"/>
    <w:rsid w:val="00D876B0"/>
    <w:rsid w:val="00D87B3C"/>
    <w:rsid w:val="00D90DD1"/>
    <w:rsid w:val="00D91240"/>
    <w:rsid w:val="00D91B20"/>
    <w:rsid w:val="00D91FD4"/>
    <w:rsid w:val="00D92886"/>
    <w:rsid w:val="00D92C90"/>
    <w:rsid w:val="00D92ECC"/>
    <w:rsid w:val="00D930DA"/>
    <w:rsid w:val="00D93B40"/>
    <w:rsid w:val="00D9421F"/>
    <w:rsid w:val="00D95437"/>
    <w:rsid w:val="00D963CC"/>
    <w:rsid w:val="00D96DF9"/>
    <w:rsid w:val="00D96F78"/>
    <w:rsid w:val="00D9787A"/>
    <w:rsid w:val="00DA1ADF"/>
    <w:rsid w:val="00DA1CB9"/>
    <w:rsid w:val="00DA1D82"/>
    <w:rsid w:val="00DA2ED6"/>
    <w:rsid w:val="00DA3626"/>
    <w:rsid w:val="00DA4ABB"/>
    <w:rsid w:val="00DA54FF"/>
    <w:rsid w:val="00DA73CD"/>
    <w:rsid w:val="00DA7CDC"/>
    <w:rsid w:val="00DA7DFB"/>
    <w:rsid w:val="00DA7FF5"/>
    <w:rsid w:val="00DB02FE"/>
    <w:rsid w:val="00DB0656"/>
    <w:rsid w:val="00DB0A3E"/>
    <w:rsid w:val="00DB10D0"/>
    <w:rsid w:val="00DB3631"/>
    <w:rsid w:val="00DB37C0"/>
    <w:rsid w:val="00DB3EFA"/>
    <w:rsid w:val="00DB4483"/>
    <w:rsid w:val="00DB5016"/>
    <w:rsid w:val="00DB5F97"/>
    <w:rsid w:val="00DB6C8E"/>
    <w:rsid w:val="00DC008A"/>
    <w:rsid w:val="00DC031A"/>
    <w:rsid w:val="00DC06DA"/>
    <w:rsid w:val="00DC0778"/>
    <w:rsid w:val="00DC0A67"/>
    <w:rsid w:val="00DC0D98"/>
    <w:rsid w:val="00DC16AF"/>
    <w:rsid w:val="00DC1BEB"/>
    <w:rsid w:val="00DC38EB"/>
    <w:rsid w:val="00DC46AA"/>
    <w:rsid w:val="00DC491D"/>
    <w:rsid w:val="00DC4B9C"/>
    <w:rsid w:val="00DC6805"/>
    <w:rsid w:val="00DC6A3C"/>
    <w:rsid w:val="00DC6B26"/>
    <w:rsid w:val="00DC6F1F"/>
    <w:rsid w:val="00DD0091"/>
    <w:rsid w:val="00DD00B5"/>
    <w:rsid w:val="00DD0574"/>
    <w:rsid w:val="00DD0717"/>
    <w:rsid w:val="00DD09BC"/>
    <w:rsid w:val="00DD11EB"/>
    <w:rsid w:val="00DD2661"/>
    <w:rsid w:val="00DD4285"/>
    <w:rsid w:val="00DD4ABB"/>
    <w:rsid w:val="00DD4F22"/>
    <w:rsid w:val="00DD724E"/>
    <w:rsid w:val="00DD7514"/>
    <w:rsid w:val="00DD7802"/>
    <w:rsid w:val="00DE0351"/>
    <w:rsid w:val="00DE04FB"/>
    <w:rsid w:val="00DE06EF"/>
    <w:rsid w:val="00DE0DB9"/>
    <w:rsid w:val="00DE2F0B"/>
    <w:rsid w:val="00DE41A1"/>
    <w:rsid w:val="00DE5F63"/>
    <w:rsid w:val="00DE648C"/>
    <w:rsid w:val="00DE69BB"/>
    <w:rsid w:val="00DE7641"/>
    <w:rsid w:val="00DE7BD1"/>
    <w:rsid w:val="00DF0A58"/>
    <w:rsid w:val="00DF0CFB"/>
    <w:rsid w:val="00DF18B5"/>
    <w:rsid w:val="00DF2243"/>
    <w:rsid w:val="00DF263E"/>
    <w:rsid w:val="00DF2807"/>
    <w:rsid w:val="00DF34C4"/>
    <w:rsid w:val="00DF35FE"/>
    <w:rsid w:val="00DF3FE2"/>
    <w:rsid w:val="00DF40EF"/>
    <w:rsid w:val="00DF5791"/>
    <w:rsid w:val="00DF5DD2"/>
    <w:rsid w:val="00DF61CD"/>
    <w:rsid w:val="00DF64AD"/>
    <w:rsid w:val="00DF7A2B"/>
    <w:rsid w:val="00E0033B"/>
    <w:rsid w:val="00E00438"/>
    <w:rsid w:val="00E00BBC"/>
    <w:rsid w:val="00E00E7F"/>
    <w:rsid w:val="00E01669"/>
    <w:rsid w:val="00E0191B"/>
    <w:rsid w:val="00E019F5"/>
    <w:rsid w:val="00E01DF6"/>
    <w:rsid w:val="00E022C9"/>
    <w:rsid w:val="00E02315"/>
    <w:rsid w:val="00E026C4"/>
    <w:rsid w:val="00E02A93"/>
    <w:rsid w:val="00E02AF7"/>
    <w:rsid w:val="00E03FD8"/>
    <w:rsid w:val="00E0450C"/>
    <w:rsid w:val="00E04AEE"/>
    <w:rsid w:val="00E04B1C"/>
    <w:rsid w:val="00E04FEE"/>
    <w:rsid w:val="00E053F4"/>
    <w:rsid w:val="00E0671B"/>
    <w:rsid w:val="00E10DF0"/>
    <w:rsid w:val="00E11012"/>
    <w:rsid w:val="00E11761"/>
    <w:rsid w:val="00E11F7A"/>
    <w:rsid w:val="00E12006"/>
    <w:rsid w:val="00E1209B"/>
    <w:rsid w:val="00E12166"/>
    <w:rsid w:val="00E1260F"/>
    <w:rsid w:val="00E1358A"/>
    <w:rsid w:val="00E13A6A"/>
    <w:rsid w:val="00E16AEA"/>
    <w:rsid w:val="00E16C03"/>
    <w:rsid w:val="00E176CC"/>
    <w:rsid w:val="00E1776E"/>
    <w:rsid w:val="00E17F77"/>
    <w:rsid w:val="00E2141A"/>
    <w:rsid w:val="00E21618"/>
    <w:rsid w:val="00E21FAE"/>
    <w:rsid w:val="00E229BD"/>
    <w:rsid w:val="00E229D8"/>
    <w:rsid w:val="00E22A9C"/>
    <w:rsid w:val="00E22C93"/>
    <w:rsid w:val="00E231B5"/>
    <w:rsid w:val="00E23B8A"/>
    <w:rsid w:val="00E242F5"/>
    <w:rsid w:val="00E243B4"/>
    <w:rsid w:val="00E246A4"/>
    <w:rsid w:val="00E25223"/>
    <w:rsid w:val="00E30337"/>
    <w:rsid w:val="00E30572"/>
    <w:rsid w:val="00E31124"/>
    <w:rsid w:val="00E31D95"/>
    <w:rsid w:val="00E33564"/>
    <w:rsid w:val="00E3390A"/>
    <w:rsid w:val="00E33EC9"/>
    <w:rsid w:val="00E34F47"/>
    <w:rsid w:val="00E3538C"/>
    <w:rsid w:val="00E35B88"/>
    <w:rsid w:val="00E36979"/>
    <w:rsid w:val="00E36A2B"/>
    <w:rsid w:val="00E40454"/>
    <w:rsid w:val="00E40A57"/>
    <w:rsid w:val="00E40AE9"/>
    <w:rsid w:val="00E41465"/>
    <w:rsid w:val="00E419CF"/>
    <w:rsid w:val="00E41DF9"/>
    <w:rsid w:val="00E4225F"/>
    <w:rsid w:val="00E423C8"/>
    <w:rsid w:val="00E443B0"/>
    <w:rsid w:val="00E45083"/>
    <w:rsid w:val="00E451A4"/>
    <w:rsid w:val="00E4572F"/>
    <w:rsid w:val="00E457FA"/>
    <w:rsid w:val="00E46433"/>
    <w:rsid w:val="00E464F3"/>
    <w:rsid w:val="00E46617"/>
    <w:rsid w:val="00E46919"/>
    <w:rsid w:val="00E47204"/>
    <w:rsid w:val="00E47C44"/>
    <w:rsid w:val="00E509F5"/>
    <w:rsid w:val="00E510D6"/>
    <w:rsid w:val="00E52302"/>
    <w:rsid w:val="00E52B3A"/>
    <w:rsid w:val="00E540C7"/>
    <w:rsid w:val="00E544E0"/>
    <w:rsid w:val="00E54A35"/>
    <w:rsid w:val="00E55117"/>
    <w:rsid w:val="00E5738D"/>
    <w:rsid w:val="00E576A7"/>
    <w:rsid w:val="00E57710"/>
    <w:rsid w:val="00E60AE8"/>
    <w:rsid w:val="00E60B91"/>
    <w:rsid w:val="00E60BED"/>
    <w:rsid w:val="00E6111B"/>
    <w:rsid w:val="00E61A1F"/>
    <w:rsid w:val="00E63BD9"/>
    <w:rsid w:val="00E63F42"/>
    <w:rsid w:val="00E64B01"/>
    <w:rsid w:val="00E64C6E"/>
    <w:rsid w:val="00E6587B"/>
    <w:rsid w:val="00E65AAD"/>
    <w:rsid w:val="00E6710A"/>
    <w:rsid w:val="00E70268"/>
    <w:rsid w:val="00E7045A"/>
    <w:rsid w:val="00E7136C"/>
    <w:rsid w:val="00E7137B"/>
    <w:rsid w:val="00E71A1B"/>
    <w:rsid w:val="00E72914"/>
    <w:rsid w:val="00E75DEF"/>
    <w:rsid w:val="00E76C06"/>
    <w:rsid w:val="00E77528"/>
    <w:rsid w:val="00E81710"/>
    <w:rsid w:val="00E81D68"/>
    <w:rsid w:val="00E822D5"/>
    <w:rsid w:val="00E837B2"/>
    <w:rsid w:val="00E8540D"/>
    <w:rsid w:val="00E85A90"/>
    <w:rsid w:val="00E85CDC"/>
    <w:rsid w:val="00E85FEC"/>
    <w:rsid w:val="00E866ED"/>
    <w:rsid w:val="00E86B24"/>
    <w:rsid w:val="00E86D2F"/>
    <w:rsid w:val="00E873E0"/>
    <w:rsid w:val="00E874D1"/>
    <w:rsid w:val="00E90E5A"/>
    <w:rsid w:val="00E91B6B"/>
    <w:rsid w:val="00E930BF"/>
    <w:rsid w:val="00E9487B"/>
    <w:rsid w:val="00E94EAD"/>
    <w:rsid w:val="00E94FAF"/>
    <w:rsid w:val="00E952C8"/>
    <w:rsid w:val="00E9585A"/>
    <w:rsid w:val="00E95866"/>
    <w:rsid w:val="00E95B57"/>
    <w:rsid w:val="00E96174"/>
    <w:rsid w:val="00E967F3"/>
    <w:rsid w:val="00E97A57"/>
    <w:rsid w:val="00EA09F8"/>
    <w:rsid w:val="00EA0FFE"/>
    <w:rsid w:val="00EA1091"/>
    <w:rsid w:val="00EA1BE2"/>
    <w:rsid w:val="00EA2334"/>
    <w:rsid w:val="00EA2A03"/>
    <w:rsid w:val="00EA3E73"/>
    <w:rsid w:val="00EA65C0"/>
    <w:rsid w:val="00EA6A2F"/>
    <w:rsid w:val="00EA6A4D"/>
    <w:rsid w:val="00EA6C04"/>
    <w:rsid w:val="00EA7968"/>
    <w:rsid w:val="00EB13F4"/>
    <w:rsid w:val="00EB194F"/>
    <w:rsid w:val="00EB1D0E"/>
    <w:rsid w:val="00EB27E0"/>
    <w:rsid w:val="00EB3FFC"/>
    <w:rsid w:val="00EB43A0"/>
    <w:rsid w:val="00EB54F7"/>
    <w:rsid w:val="00EB651A"/>
    <w:rsid w:val="00EB6F06"/>
    <w:rsid w:val="00EC0AA3"/>
    <w:rsid w:val="00EC0CEE"/>
    <w:rsid w:val="00EC3538"/>
    <w:rsid w:val="00EC4329"/>
    <w:rsid w:val="00EC4AC9"/>
    <w:rsid w:val="00EC52BC"/>
    <w:rsid w:val="00EC537B"/>
    <w:rsid w:val="00EC5839"/>
    <w:rsid w:val="00EC596D"/>
    <w:rsid w:val="00EC5DAB"/>
    <w:rsid w:val="00EC6975"/>
    <w:rsid w:val="00EC7203"/>
    <w:rsid w:val="00ED026F"/>
    <w:rsid w:val="00ED049A"/>
    <w:rsid w:val="00ED1CAD"/>
    <w:rsid w:val="00ED1E74"/>
    <w:rsid w:val="00ED2EFD"/>
    <w:rsid w:val="00ED3017"/>
    <w:rsid w:val="00ED3271"/>
    <w:rsid w:val="00ED36A9"/>
    <w:rsid w:val="00ED44ED"/>
    <w:rsid w:val="00ED4662"/>
    <w:rsid w:val="00ED55F1"/>
    <w:rsid w:val="00ED74E0"/>
    <w:rsid w:val="00EE025F"/>
    <w:rsid w:val="00EE0F81"/>
    <w:rsid w:val="00EE1548"/>
    <w:rsid w:val="00EE32CD"/>
    <w:rsid w:val="00EE3B2E"/>
    <w:rsid w:val="00EE482D"/>
    <w:rsid w:val="00EE526D"/>
    <w:rsid w:val="00EE60AC"/>
    <w:rsid w:val="00EE6AD1"/>
    <w:rsid w:val="00EE751F"/>
    <w:rsid w:val="00EF02FB"/>
    <w:rsid w:val="00EF0320"/>
    <w:rsid w:val="00EF053D"/>
    <w:rsid w:val="00EF1ABE"/>
    <w:rsid w:val="00EF29E9"/>
    <w:rsid w:val="00EF2D1D"/>
    <w:rsid w:val="00EF356B"/>
    <w:rsid w:val="00EF397D"/>
    <w:rsid w:val="00EF4379"/>
    <w:rsid w:val="00EF4CB2"/>
    <w:rsid w:val="00EF61AA"/>
    <w:rsid w:val="00EF61B3"/>
    <w:rsid w:val="00EF7B62"/>
    <w:rsid w:val="00F00CC5"/>
    <w:rsid w:val="00F019BC"/>
    <w:rsid w:val="00F02C4A"/>
    <w:rsid w:val="00F03009"/>
    <w:rsid w:val="00F04805"/>
    <w:rsid w:val="00F0536E"/>
    <w:rsid w:val="00F05B33"/>
    <w:rsid w:val="00F064F1"/>
    <w:rsid w:val="00F078D6"/>
    <w:rsid w:val="00F0799F"/>
    <w:rsid w:val="00F103B2"/>
    <w:rsid w:val="00F10C5A"/>
    <w:rsid w:val="00F10F7A"/>
    <w:rsid w:val="00F11AC5"/>
    <w:rsid w:val="00F1274B"/>
    <w:rsid w:val="00F12925"/>
    <w:rsid w:val="00F12A99"/>
    <w:rsid w:val="00F141D8"/>
    <w:rsid w:val="00F1429E"/>
    <w:rsid w:val="00F14953"/>
    <w:rsid w:val="00F14A71"/>
    <w:rsid w:val="00F14B27"/>
    <w:rsid w:val="00F153AA"/>
    <w:rsid w:val="00F156F3"/>
    <w:rsid w:val="00F16C6C"/>
    <w:rsid w:val="00F1733B"/>
    <w:rsid w:val="00F17D33"/>
    <w:rsid w:val="00F17F33"/>
    <w:rsid w:val="00F20785"/>
    <w:rsid w:val="00F2157C"/>
    <w:rsid w:val="00F23102"/>
    <w:rsid w:val="00F23609"/>
    <w:rsid w:val="00F243CF"/>
    <w:rsid w:val="00F24856"/>
    <w:rsid w:val="00F24F0F"/>
    <w:rsid w:val="00F25B86"/>
    <w:rsid w:val="00F271AD"/>
    <w:rsid w:val="00F27329"/>
    <w:rsid w:val="00F27541"/>
    <w:rsid w:val="00F30B96"/>
    <w:rsid w:val="00F30EA6"/>
    <w:rsid w:val="00F317E9"/>
    <w:rsid w:val="00F32710"/>
    <w:rsid w:val="00F328FA"/>
    <w:rsid w:val="00F34909"/>
    <w:rsid w:val="00F35044"/>
    <w:rsid w:val="00F35CE7"/>
    <w:rsid w:val="00F3603C"/>
    <w:rsid w:val="00F365FF"/>
    <w:rsid w:val="00F369E3"/>
    <w:rsid w:val="00F377BB"/>
    <w:rsid w:val="00F405F6"/>
    <w:rsid w:val="00F419AC"/>
    <w:rsid w:val="00F41EFD"/>
    <w:rsid w:val="00F422BD"/>
    <w:rsid w:val="00F429D2"/>
    <w:rsid w:val="00F44DBD"/>
    <w:rsid w:val="00F4524D"/>
    <w:rsid w:val="00F45758"/>
    <w:rsid w:val="00F460AA"/>
    <w:rsid w:val="00F4681C"/>
    <w:rsid w:val="00F46895"/>
    <w:rsid w:val="00F46AA1"/>
    <w:rsid w:val="00F46E89"/>
    <w:rsid w:val="00F46EA9"/>
    <w:rsid w:val="00F5083E"/>
    <w:rsid w:val="00F51729"/>
    <w:rsid w:val="00F51A82"/>
    <w:rsid w:val="00F51B34"/>
    <w:rsid w:val="00F51EDF"/>
    <w:rsid w:val="00F52649"/>
    <w:rsid w:val="00F53932"/>
    <w:rsid w:val="00F53A8F"/>
    <w:rsid w:val="00F5422F"/>
    <w:rsid w:val="00F5469D"/>
    <w:rsid w:val="00F55FFF"/>
    <w:rsid w:val="00F561F4"/>
    <w:rsid w:val="00F5628A"/>
    <w:rsid w:val="00F56EDA"/>
    <w:rsid w:val="00F56F01"/>
    <w:rsid w:val="00F57BEA"/>
    <w:rsid w:val="00F57E2A"/>
    <w:rsid w:val="00F605A0"/>
    <w:rsid w:val="00F60653"/>
    <w:rsid w:val="00F60B2E"/>
    <w:rsid w:val="00F617BF"/>
    <w:rsid w:val="00F61A9F"/>
    <w:rsid w:val="00F61B22"/>
    <w:rsid w:val="00F62544"/>
    <w:rsid w:val="00F62B5A"/>
    <w:rsid w:val="00F63428"/>
    <w:rsid w:val="00F643C2"/>
    <w:rsid w:val="00F64936"/>
    <w:rsid w:val="00F656A1"/>
    <w:rsid w:val="00F65872"/>
    <w:rsid w:val="00F659D5"/>
    <w:rsid w:val="00F65B4E"/>
    <w:rsid w:val="00F65C50"/>
    <w:rsid w:val="00F66008"/>
    <w:rsid w:val="00F67B34"/>
    <w:rsid w:val="00F67E2E"/>
    <w:rsid w:val="00F70110"/>
    <w:rsid w:val="00F70C5A"/>
    <w:rsid w:val="00F70D42"/>
    <w:rsid w:val="00F71221"/>
    <w:rsid w:val="00F71749"/>
    <w:rsid w:val="00F726C4"/>
    <w:rsid w:val="00F72A7B"/>
    <w:rsid w:val="00F747C1"/>
    <w:rsid w:val="00F76D83"/>
    <w:rsid w:val="00F77025"/>
    <w:rsid w:val="00F77923"/>
    <w:rsid w:val="00F806E9"/>
    <w:rsid w:val="00F80A74"/>
    <w:rsid w:val="00F81C33"/>
    <w:rsid w:val="00F837B4"/>
    <w:rsid w:val="00F83953"/>
    <w:rsid w:val="00F83DAC"/>
    <w:rsid w:val="00F84690"/>
    <w:rsid w:val="00F84BC1"/>
    <w:rsid w:val="00F84CBB"/>
    <w:rsid w:val="00F868ED"/>
    <w:rsid w:val="00F8698D"/>
    <w:rsid w:val="00F86D93"/>
    <w:rsid w:val="00F87AFD"/>
    <w:rsid w:val="00F90BE2"/>
    <w:rsid w:val="00F9150A"/>
    <w:rsid w:val="00F926AE"/>
    <w:rsid w:val="00F92EA4"/>
    <w:rsid w:val="00F93161"/>
    <w:rsid w:val="00F93931"/>
    <w:rsid w:val="00F9420F"/>
    <w:rsid w:val="00F958B0"/>
    <w:rsid w:val="00F96B53"/>
    <w:rsid w:val="00FA096D"/>
    <w:rsid w:val="00FA13C4"/>
    <w:rsid w:val="00FA15DD"/>
    <w:rsid w:val="00FA26F5"/>
    <w:rsid w:val="00FA2747"/>
    <w:rsid w:val="00FA2DA8"/>
    <w:rsid w:val="00FA3399"/>
    <w:rsid w:val="00FA3A0F"/>
    <w:rsid w:val="00FA3F33"/>
    <w:rsid w:val="00FA5D6B"/>
    <w:rsid w:val="00FA64AC"/>
    <w:rsid w:val="00FA6507"/>
    <w:rsid w:val="00FA6523"/>
    <w:rsid w:val="00FB0CFB"/>
    <w:rsid w:val="00FB11E1"/>
    <w:rsid w:val="00FB1A50"/>
    <w:rsid w:val="00FB2975"/>
    <w:rsid w:val="00FB3793"/>
    <w:rsid w:val="00FB385C"/>
    <w:rsid w:val="00FB3DEA"/>
    <w:rsid w:val="00FB3DEE"/>
    <w:rsid w:val="00FB42DB"/>
    <w:rsid w:val="00FB44F9"/>
    <w:rsid w:val="00FB4BCF"/>
    <w:rsid w:val="00FB4CF3"/>
    <w:rsid w:val="00FB5DF0"/>
    <w:rsid w:val="00FB7B5E"/>
    <w:rsid w:val="00FC0522"/>
    <w:rsid w:val="00FC05A0"/>
    <w:rsid w:val="00FC0BF7"/>
    <w:rsid w:val="00FC1BAA"/>
    <w:rsid w:val="00FC205E"/>
    <w:rsid w:val="00FC29D9"/>
    <w:rsid w:val="00FC2AD1"/>
    <w:rsid w:val="00FC34D9"/>
    <w:rsid w:val="00FC45F0"/>
    <w:rsid w:val="00FC4803"/>
    <w:rsid w:val="00FC50B3"/>
    <w:rsid w:val="00FC5A9D"/>
    <w:rsid w:val="00FC65CA"/>
    <w:rsid w:val="00FC6E04"/>
    <w:rsid w:val="00FD0DED"/>
    <w:rsid w:val="00FD1115"/>
    <w:rsid w:val="00FD153E"/>
    <w:rsid w:val="00FD4209"/>
    <w:rsid w:val="00FD421D"/>
    <w:rsid w:val="00FD469F"/>
    <w:rsid w:val="00FD49A4"/>
    <w:rsid w:val="00FD59E7"/>
    <w:rsid w:val="00FD6B56"/>
    <w:rsid w:val="00FD6D88"/>
    <w:rsid w:val="00FE0199"/>
    <w:rsid w:val="00FE1024"/>
    <w:rsid w:val="00FE17F6"/>
    <w:rsid w:val="00FE1BFF"/>
    <w:rsid w:val="00FE2D60"/>
    <w:rsid w:val="00FE6B1E"/>
    <w:rsid w:val="00FF0173"/>
    <w:rsid w:val="00FF034C"/>
    <w:rsid w:val="00FF0CC7"/>
    <w:rsid w:val="00FF167F"/>
    <w:rsid w:val="00FF19BB"/>
    <w:rsid w:val="00FF2C5C"/>
    <w:rsid w:val="00FF2F6D"/>
    <w:rsid w:val="00FF3803"/>
    <w:rsid w:val="00FF3B5A"/>
    <w:rsid w:val="00FF4305"/>
    <w:rsid w:val="00FF6B6E"/>
    <w:rsid w:val="00FF6FD1"/>
    <w:rsid w:val="00FF778A"/>
    <w:rsid w:val="01B0B894"/>
    <w:rsid w:val="024496CE"/>
    <w:rsid w:val="028F44A1"/>
    <w:rsid w:val="0308C0F6"/>
    <w:rsid w:val="0370670C"/>
    <w:rsid w:val="03B594BC"/>
    <w:rsid w:val="03D9E710"/>
    <w:rsid w:val="050EE6D8"/>
    <w:rsid w:val="052AAF4D"/>
    <w:rsid w:val="06C198C2"/>
    <w:rsid w:val="07B49ACE"/>
    <w:rsid w:val="08218EA8"/>
    <w:rsid w:val="08736957"/>
    <w:rsid w:val="08765303"/>
    <w:rsid w:val="08D18A62"/>
    <w:rsid w:val="08E72EC8"/>
    <w:rsid w:val="0908D37E"/>
    <w:rsid w:val="09C47D78"/>
    <w:rsid w:val="0A128317"/>
    <w:rsid w:val="0AD4013C"/>
    <w:rsid w:val="0C313951"/>
    <w:rsid w:val="0CD84AA0"/>
    <w:rsid w:val="0D64AB4D"/>
    <w:rsid w:val="0DBE55B8"/>
    <w:rsid w:val="0DC73142"/>
    <w:rsid w:val="0DD714EA"/>
    <w:rsid w:val="0E5AB636"/>
    <w:rsid w:val="0E77EC3B"/>
    <w:rsid w:val="0EC2D191"/>
    <w:rsid w:val="0F054B90"/>
    <w:rsid w:val="0F1EFF1E"/>
    <w:rsid w:val="0FA52677"/>
    <w:rsid w:val="0FEDEF37"/>
    <w:rsid w:val="101C93AD"/>
    <w:rsid w:val="10A11BF1"/>
    <w:rsid w:val="11912E32"/>
    <w:rsid w:val="12162850"/>
    <w:rsid w:val="12431B63"/>
    <w:rsid w:val="12792D1E"/>
    <w:rsid w:val="12F37FBE"/>
    <w:rsid w:val="13510FEE"/>
    <w:rsid w:val="13AAC259"/>
    <w:rsid w:val="14198B03"/>
    <w:rsid w:val="1425EC4E"/>
    <w:rsid w:val="149DBD25"/>
    <w:rsid w:val="14AA846B"/>
    <w:rsid w:val="14C1E841"/>
    <w:rsid w:val="14D4B676"/>
    <w:rsid w:val="154FE62B"/>
    <w:rsid w:val="1711A4DA"/>
    <w:rsid w:val="174645DF"/>
    <w:rsid w:val="179FB4DB"/>
    <w:rsid w:val="17C295DA"/>
    <w:rsid w:val="17E23812"/>
    <w:rsid w:val="183330DA"/>
    <w:rsid w:val="1899028B"/>
    <w:rsid w:val="18BE0A4A"/>
    <w:rsid w:val="1989FD48"/>
    <w:rsid w:val="1996B86E"/>
    <w:rsid w:val="19C9376F"/>
    <w:rsid w:val="19D94451"/>
    <w:rsid w:val="1AA1A7F1"/>
    <w:rsid w:val="1AD3C4DF"/>
    <w:rsid w:val="1AFB7024"/>
    <w:rsid w:val="1B03AD6B"/>
    <w:rsid w:val="1CDF7E16"/>
    <w:rsid w:val="1D5AD430"/>
    <w:rsid w:val="1E83092C"/>
    <w:rsid w:val="1E8E95E2"/>
    <w:rsid w:val="1EE061D5"/>
    <w:rsid w:val="1EF0ECB2"/>
    <w:rsid w:val="1F1FACAB"/>
    <w:rsid w:val="1FECB220"/>
    <w:rsid w:val="201ED98D"/>
    <w:rsid w:val="20202654"/>
    <w:rsid w:val="2056FE25"/>
    <w:rsid w:val="20666181"/>
    <w:rsid w:val="2099C373"/>
    <w:rsid w:val="20FB0110"/>
    <w:rsid w:val="21BAA9EE"/>
    <w:rsid w:val="231163EC"/>
    <w:rsid w:val="23D2865A"/>
    <w:rsid w:val="24EB3AD0"/>
    <w:rsid w:val="253AD497"/>
    <w:rsid w:val="2596ACD5"/>
    <w:rsid w:val="26086275"/>
    <w:rsid w:val="261163AB"/>
    <w:rsid w:val="281A8F10"/>
    <w:rsid w:val="287AFAB7"/>
    <w:rsid w:val="28C95569"/>
    <w:rsid w:val="29928FF8"/>
    <w:rsid w:val="2AA12A3B"/>
    <w:rsid w:val="2B32BF68"/>
    <w:rsid w:val="2BCFA208"/>
    <w:rsid w:val="2BEBDEB9"/>
    <w:rsid w:val="2C1307D0"/>
    <w:rsid w:val="2C4D9472"/>
    <w:rsid w:val="2E6A213A"/>
    <w:rsid w:val="2E6CA47B"/>
    <w:rsid w:val="2E84A251"/>
    <w:rsid w:val="2EA5C3A2"/>
    <w:rsid w:val="30398376"/>
    <w:rsid w:val="3089D7FA"/>
    <w:rsid w:val="30A0CBF9"/>
    <w:rsid w:val="30A3132B"/>
    <w:rsid w:val="31052E0E"/>
    <w:rsid w:val="32237F73"/>
    <w:rsid w:val="330B6387"/>
    <w:rsid w:val="33264AF0"/>
    <w:rsid w:val="338591D0"/>
    <w:rsid w:val="33FBB5FB"/>
    <w:rsid w:val="34584FC0"/>
    <w:rsid w:val="349F6613"/>
    <w:rsid w:val="34AEAA75"/>
    <w:rsid w:val="34D820B7"/>
    <w:rsid w:val="34DA5876"/>
    <w:rsid w:val="35683E57"/>
    <w:rsid w:val="3579B8B2"/>
    <w:rsid w:val="35989EB9"/>
    <w:rsid w:val="35FD81A5"/>
    <w:rsid w:val="363E1B64"/>
    <w:rsid w:val="3702A35A"/>
    <w:rsid w:val="3773899E"/>
    <w:rsid w:val="37C32E23"/>
    <w:rsid w:val="393DFD26"/>
    <w:rsid w:val="396FE93E"/>
    <w:rsid w:val="399704DB"/>
    <w:rsid w:val="3A33DEAD"/>
    <w:rsid w:val="3A90F1D4"/>
    <w:rsid w:val="3A9802AF"/>
    <w:rsid w:val="3AC811BA"/>
    <w:rsid w:val="3B117F04"/>
    <w:rsid w:val="3B518374"/>
    <w:rsid w:val="3BF0B32F"/>
    <w:rsid w:val="3C7C9869"/>
    <w:rsid w:val="3D03E2A8"/>
    <w:rsid w:val="3D1B4D76"/>
    <w:rsid w:val="3D9C3F4D"/>
    <w:rsid w:val="3DAB1B91"/>
    <w:rsid w:val="3E6DB744"/>
    <w:rsid w:val="3E963F0A"/>
    <w:rsid w:val="3EDD2AED"/>
    <w:rsid w:val="3F880675"/>
    <w:rsid w:val="40114EC3"/>
    <w:rsid w:val="408BE0EE"/>
    <w:rsid w:val="40C0A4AA"/>
    <w:rsid w:val="424302B9"/>
    <w:rsid w:val="43189C09"/>
    <w:rsid w:val="43435CE2"/>
    <w:rsid w:val="43603E11"/>
    <w:rsid w:val="436AC3CE"/>
    <w:rsid w:val="4393DF05"/>
    <w:rsid w:val="4396619E"/>
    <w:rsid w:val="43A9142C"/>
    <w:rsid w:val="43E08B27"/>
    <w:rsid w:val="43FDE4AB"/>
    <w:rsid w:val="44A837DB"/>
    <w:rsid w:val="456336EE"/>
    <w:rsid w:val="45BB7098"/>
    <w:rsid w:val="46476E6A"/>
    <w:rsid w:val="4654E0BD"/>
    <w:rsid w:val="46637444"/>
    <w:rsid w:val="46DD488D"/>
    <w:rsid w:val="46F5E3B7"/>
    <w:rsid w:val="475999CB"/>
    <w:rsid w:val="47962C2B"/>
    <w:rsid w:val="47C60F3F"/>
    <w:rsid w:val="47D4C1E0"/>
    <w:rsid w:val="47EA2A92"/>
    <w:rsid w:val="48007F00"/>
    <w:rsid w:val="4803130F"/>
    <w:rsid w:val="48C328D1"/>
    <w:rsid w:val="48C54A8F"/>
    <w:rsid w:val="493180F1"/>
    <w:rsid w:val="4A11FC16"/>
    <w:rsid w:val="4AA89C82"/>
    <w:rsid w:val="4AAB8A64"/>
    <w:rsid w:val="4B0D4793"/>
    <w:rsid w:val="4B0E9929"/>
    <w:rsid w:val="4B766E07"/>
    <w:rsid w:val="4B8A6C7E"/>
    <w:rsid w:val="4C1B6B70"/>
    <w:rsid w:val="4C6A79F9"/>
    <w:rsid w:val="4CA987EB"/>
    <w:rsid w:val="4CD4AD1F"/>
    <w:rsid w:val="4CFA8905"/>
    <w:rsid w:val="4D867F26"/>
    <w:rsid w:val="4DBA6656"/>
    <w:rsid w:val="4E812FC4"/>
    <w:rsid w:val="4F571E6C"/>
    <w:rsid w:val="4F79765E"/>
    <w:rsid w:val="4FDC1D65"/>
    <w:rsid w:val="501AFF98"/>
    <w:rsid w:val="502A62F4"/>
    <w:rsid w:val="51567709"/>
    <w:rsid w:val="51B0A9D6"/>
    <w:rsid w:val="51D1FB2C"/>
    <w:rsid w:val="51F4D67C"/>
    <w:rsid w:val="534EDC05"/>
    <w:rsid w:val="54A9DB0D"/>
    <w:rsid w:val="553E7399"/>
    <w:rsid w:val="56FB6B08"/>
    <w:rsid w:val="5710D94D"/>
    <w:rsid w:val="571B512E"/>
    <w:rsid w:val="57305D9C"/>
    <w:rsid w:val="58010181"/>
    <w:rsid w:val="58E95864"/>
    <w:rsid w:val="592DFBDA"/>
    <w:rsid w:val="59A45D42"/>
    <w:rsid w:val="59B2D216"/>
    <w:rsid w:val="59BCEE99"/>
    <w:rsid w:val="5A10FB6B"/>
    <w:rsid w:val="5BE11551"/>
    <w:rsid w:val="5C6B2630"/>
    <w:rsid w:val="5C90132D"/>
    <w:rsid w:val="5CA334CB"/>
    <w:rsid w:val="5CA503E5"/>
    <w:rsid w:val="5CD454EA"/>
    <w:rsid w:val="5CE747BA"/>
    <w:rsid w:val="5D2FBD5B"/>
    <w:rsid w:val="5D7B5122"/>
    <w:rsid w:val="5DAC7A44"/>
    <w:rsid w:val="5DDA94DD"/>
    <w:rsid w:val="5DEA18B6"/>
    <w:rsid w:val="5F1A3242"/>
    <w:rsid w:val="5F2D2B6C"/>
    <w:rsid w:val="5F85BEA0"/>
    <w:rsid w:val="5F895070"/>
    <w:rsid w:val="5FE07978"/>
    <w:rsid w:val="60637EB4"/>
    <w:rsid w:val="60BD6B9C"/>
    <w:rsid w:val="615212E0"/>
    <w:rsid w:val="619F9C32"/>
    <w:rsid w:val="61A6F647"/>
    <w:rsid w:val="61EA4A05"/>
    <w:rsid w:val="628C4648"/>
    <w:rsid w:val="642A6150"/>
    <w:rsid w:val="64D8D39F"/>
    <w:rsid w:val="64E838E0"/>
    <w:rsid w:val="6624BD82"/>
    <w:rsid w:val="663C1031"/>
    <w:rsid w:val="666F5749"/>
    <w:rsid w:val="66DFCE23"/>
    <w:rsid w:val="6740B1A8"/>
    <w:rsid w:val="675895BE"/>
    <w:rsid w:val="67797728"/>
    <w:rsid w:val="67A12A5F"/>
    <w:rsid w:val="68168DD3"/>
    <w:rsid w:val="68B54CF5"/>
    <w:rsid w:val="68E46473"/>
    <w:rsid w:val="69D86B4A"/>
    <w:rsid w:val="6A0CECA2"/>
    <w:rsid w:val="6A1ABF26"/>
    <w:rsid w:val="6A6F0EE4"/>
    <w:rsid w:val="6B7767C2"/>
    <w:rsid w:val="6BF1813E"/>
    <w:rsid w:val="6C203D5E"/>
    <w:rsid w:val="6C4381FF"/>
    <w:rsid w:val="6C7B6F1C"/>
    <w:rsid w:val="6CB59AFA"/>
    <w:rsid w:val="6D42379E"/>
    <w:rsid w:val="708D6FD9"/>
    <w:rsid w:val="70CBFC4F"/>
    <w:rsid w:val="70ECC4E4"/>
    <w:rsid w:val="728695C6"/>
    <w:rsid w:val="7299D117"/>
    <w:rsid w:val="7326B511"/>
    <w:rsid w:val="736D159F"/>
    <w:rsid w:val="744FADA5"/>
    <w:rsid w:val="7452E5AC"/>
    <w:rsid w:val="74C8EB73"/>
    <w:rsid w:val="74CA6C00"/>
    <w:rsid w:val="75328E55"/>
    <w:rsid w:val="75CA0AA9"/>
    <w:rsid w:val="76521D1C"/>
    <w:rsid w:val="76CA1BB8"/>
    <w:rsid w:val="7740DD29"/>
    <w:rsid w:val="779D6040"/>
    <w:rsid w:val="77AE4C61"/>
    <w:rsid w:val="77BCEC18"/>
    <w:rsid w:val="782D375A"/>
    <w:rsid w:val="7836E4CD"/>
    <w:rsid w:val="786C450D"/>
    <w:rsid w:val="789B3ABD"/>
    <w:rsid w:val="79FC15DD"/>
    <w:rsid w:val="7A8859DA"/>
    <w:rsid w:val="7ADCEC6D"/>
    <w:rsid w:val="7B1D5A59"/>
    <w:rsid w:val="7B77B7D1"/>
    <w:rsid w:val="7BF42BE0"/>
    <w:rsid w:val="7C3483EF"/>
    <w:rsid w:val="7C883EEB"/>
    <w:rsid w:val="7CF97C79"/>
    <w:rsid w:val="7D2EB8C2"/>
    <w:rsid w:val="7E33C2A7"/>
    <w:rsid w:val="7EC398B7"/>
    <w:rsid w:val="7FD8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3F16DF"/>
  <w14:defaultImageDpi w14:val="330"/>
  <w15:docId w15:val="{EDB65311-EB9C-495B-A9A8-DD8B9070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0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3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3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38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38D"/>
  </w:style>
  <w:style w:type="paragraph" w:styleId="Footer">
    <w:name w:val="footer"/>
    <w:basedOn w:val="Normal"/>
    <w:link w:val="FooterChar"/>
    <w:uiPriority w:val="99"/>
    <w:unhideWhenUsed/>
    <w:rsid w:val="00E57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38D"/>
  </w:style>
  <w:style w:type="character" w:styleId="Hyperlink">
    <w:name w:val="Hyperlink"/>
    <w:basedOn w:val="DefaultParagraphFont"/>
    <w:uiPriority w:val="99"/>
    <w:unhideWhenUsed/>
    <w:rsid w:val="00E573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73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46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qFormat/>
    <w:rsid w:val="004D2D31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826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792B4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List2">
    <w:name w:val="Medium List 2"/>
    <w:basedOn w:val="TableNormal"/>
    <w:uiPriority w:val="66"/>
    <w:rsid w:val="00792B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792B4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792B4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02D5B"/>
    <w:pPr>
      <w:spacing w:after="200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702D5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107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07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1079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2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6EF"/>
    <w:pPr>
      <w:spacing w:after="0"/>
    </w:pPr>
  </w:style>
  <w:style w:type="character" w:styleId="Strong">
    <w:name w:val="Strong"/>
    <w:basedOn w:val="DefaultParagraphFont"/>
    <w:uiPriority w:val="22"/>
    <w:qFormat/>
    <w:rsid w:val="009434B1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D62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274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1E5983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33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33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ormaltextrun">
    <w:name w:val="normaltextrun"/>
    <w:basedOn w:val="DefaultParagraphFont"/>
    <w:rsid w:val="00D52B54"/>
  </w:style>
  <w:style w:type="character" w:customStyle="1" w:styleId="apple-converted-space">
    <w:name w:val="apple-converted-space"/>
    <w:basedOn w:val="DefaultParagraphFont"/>
    <w:rsid w:val="00D52B54"/>
  </w:style>
  <w:style w:type="character" w:styleId="Emphasis">
    <w:name w:val="Emphasis"/>
    <w:basedOn w:val="DefaultParagraphFont"/>
    <w:uiPriority w:val="20"/>
    <w:qFormat/>
    <w:rsid w:val="00EB3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90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4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711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0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16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953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34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3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6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7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9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9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842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ults.org/blog/the-latest-from-capitol-hill-on-recovery-package/" TargetMode="External"/><Relationship Id="rId18" Type="http://schemas.openxmlformats.org/officeDocument/2006/relationships/hyperlink" Target="https://results.org/fall2022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childrenshealthwatch.org/wp-content/uploads/Childrens-HealthWatch-Preliminary-CTC-findings-vf.pdf" TargetMode="External"/><Relationship Id="rId17" Type="http://schemas.openxmlformats.org/officeDocument/2006/relationships/hyperlink" Target="https://results.org/volunteers/legislator-lookup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results.org/wp-content/uploads/2022-Action-Workshop-Agenda.docx" TargetMode="External"/><Relationship Id="rId20" Type="http://schemas.openxmlformats.org/officeDocument/2006/relationships/hyperlink" Target="https://results.org/blog/making-the-conservative-case-for-the-ct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sults.org/blog/tax-policy-can-reduce-child-poverty-our-work-on-the-child-tax-credit-in-2022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results.org/wp-content/uploads/2022-Action-Workshop-Agenda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esults.org/fall202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ults.org/volunteers/action-center/action-alerts?vvsrc=%2fCampaigns%2f88464%2fRespo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oom\Downloads\2020%20Rebrand%20Ac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C4F8466E1834FB2722B7EC1D9E46D" ma:contentTypeVersion="12" ma:contentTypeDescription="Create a new document." ma:contentTypeScope="" ma:versionID="970b3b0d05cc137b723feadc422d0492">
  <xsd:schema xmlns:xsd="http://www.w3.org/2001/XMLSchema" xmlns:xs="http://www.w3.org/2001/XMLSchema" xmlns:p="http://schemas.microsoft.com/office/2006/metadata/properties" xmlns:ns2="655ca6b8-0f94-4989-841e-604707552b5c" xmlns:ns3="f42ee926-7c83-4218-bf2b-8b85ac63f15d" targetNamespace="http://schemas.microsoft.com/office/2006/metadata/properties" ma:root="true" ma:fieldsID="2f6132c4289ff7a4e7916010df3fc7d4" ns2:_="" ns3:_="">
    <xsd:import namespace="655ca6b8-0f94-4989-841e-604707552b5c"/>
    <xsd:import namespace="f42ee926-7c83-4218-bf2b-8b85ac63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a6b8-0f94-4989-841e-604707552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e926-7c83-4218-bf2b-8b85ac63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A2962-A075-4077-A36A-76DA5A972247}">
  <ds:schemaRefs>
    <ds:schemaRef ds:uri="http://www.w3.org/XML/1998/namespace"/>
    <ds:schemaRef ds:uri="655ca6b8-0f94-4989-841e-604707552b5c"/>
    <ds:schemaRef ds:uri="f42ee926-7c83-4218-bf2b-8b85ac63f15d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781EC7D-948F-415F-8531-BE2D159C02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F4CBEC-2576-4745-B4DA-932CEB5BE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ca6b8-0f94-4989-841e-604707552b5c"/>
    <ds:schemaRef ds:uri="f42ee926-7c83-4218-bf2b-8b85ac63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F9DDD6-EE74-4374-A666-D261331FA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Rebrand Action Sheet Template</Template>
  <TotalTime>0</TotalTime>
  <Pages>2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Links>
    <vt:vector size="66" baseType="variant">
      <vt:variant>
        <vt:i4>4194393</vt:i4>
      </vt:variant>
      <vt:variant>
        <vt:i4>27</vt:i4>
      </vt:variant>
      <vt:variant>
        <vt:i4>0</vt:i4>
      </vt:variant>
      <vt:variant>
        <vt:i4>5</vt:i4>
      </vt:variant>
      <vt:variant>
        <vt:lpwstr>https://results.org/blog/making-the-conservative-case-for-the-ctc</vt:lpwstr>
      </vt:variant>
      <vt:variant>
        <vt:lpwstr/>
      </vt:variant>
      <vt:variant>
        <vt:i4>589916</vt:i4>
      </vt:variant>
      <vt:variant>
        <vt:i4>24</vt:i4>
      </vt:variant>
      <vt:variant>
        <vt:i4>0</vt:i4>
      </vt:variant>
      <vt:variant>
        <vt:i4>5</vt:i4>
      </vt:variant>
      <vt:variant>
        <vt:lpwstr>https://results.org/fall2022</vt:lpwstr>
      </vt:variant>
      <vt:variant>
        <vt:lpwstr/>
      </vt:variant>
      <vt:variant>
        <vt:i4>589916</vt:i4>
      </vt:variant>
      <vt:variant>
        <vt:i4>21</vt:i4>
      </vt:variant>
      <vt:variant>
        <vt:i4>0</vt:i4>
      </vt:variant>
      <vt:variant>
        <vt:i4>5</vt:i4>
      </vt:variant>
      <vt:variant>
        <vt:lpwstr>https://results.org/fall2022</vt:lpwstr>
      </vt:variant>
      <vt:variant>
        <vt:lpwstr/>
      </vt:variant>
      <vt:variant>
        <vt:i4>5308426</vt:i4>
      </vt:variant>
      <vt:variant>
        <vt:i4>18</vt:i4>
      </vt:variant>
      <vt:variant>
        <vt:i4>0</vt:i4>
      </vt:variant>
      <vt:variant>
        <vt:i4>5</vt:i4>
      </vt:variant>
      <vt:variant>
        <vt:lpwstr>https://results.org/volunteers/legislator-lookup</vt:lpwstr>
      </vt:variant>
      <vt:variant>
        <vt:lpwstr/>
      </vt:variant>
      <vt:variant>
        <vt:i4>7536746</vt:i4>
      </vt:variant>
      <vt:variant>
        <vt:i4>15</vt:i4>
      </vt:variant>
      <vt:variant>
        <vt:i4>0</vt:i4>
      </vt:variant>
      <vt:variant>
        <vt:i4>5</vt:i4>
      </vt:variant>
      <vt:variant>
        <vt:lpwstr>https://results.org/wp-content/uploads/2022-Action-Workshop-Agenda.docx</vt:lpwstr>
      </vt:variant>
      <vt:variant>
        <vt:lpwstr/>
      </vt:variant>
      <vt:variant>
        <vt:i4>6422625</vt:i4>
      </vt:variant>
      <vt:variant>
        <vt:i4>12</vt:i4>
      </vt:variant>
      <vt:variant>
        <vt:i4>0</vt:i4>
      </vt:variant>
      <vt:variant>
        <vt:i4>5</vt:i4>
      </vt:variant>
      <vt:variant>
        <vt:lpwstr>https://results.org/wp-content/uploads/2022-Action-Workshop-Agenda.pdf</vt:lpwstr>
      </vt:variant>
      <vt:variant>
        <vt:lpwstr/>
      </vt:variant>
      <vt:variant>
        <vt:i4>3538996</vt:i4>
      </vt:variant>
      <vt:variant>
        <vt:i4>9</vt:i4>
      </vt:variant>
      <vt:variant>
        <vt:i4>0</vt:i4>
      </vt:variant>
      <vt:variant>
        <vt:i4>5</vt:i4>
      </vt:variant>
      <vt:variant>
        <vt:lpwstr>https://results.org/volunteers/action-center/action-alerts?vvsrc=%2fCampaigns%2f88464%2fRespond</vt:lpwstr>
      </vt:variant>
      <vt:variant>
        <vt:lpwstr/>
      </vt:variant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https://results.org/blog/the-latest-from-capitol-hill-on-recovery-package/</vt:lpwstr>
      </vt:variant>
      <vt:variant>
        <vt:lpwstr/>
      </vt:variant>
      <vt:variant>
        <vt:i4>983057</vt:i4>
      </vt:variant>
      <vt:variant>
        <vt:i4>3</vt:i4>
      </vt:variant>
      <vt:variant>
        <vt:i4>0</vt:i4>
      </vt:variant>
      <vt:variant>
        <vt:i4>5</vt:i4>
      </vt:variant>
      <vt:variant>
        <vt:lpwstr>https://childrenshealthwatch.org/wp-content/uploads/Childrens-HealthWatch-Preliminary-CTC-findings-vf.pdf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https://results.org/blog/tax-policy-can-reduce-child-poverty-our-work-on-the-child-tax-credit-in-2022</vt:lpwstr>
      </vt:variant>
      <vt:variant>
        <vt:lpwstr/>
      </vt:variant>
      <vt:variant>
        <vt:i4>6357105</vt:i4>
      </vt:variant>
      <vt:variant>
        <vt:i4>0</vt:i4>
      </vt:variant>
      <vt:variant>
        <vt:i4>0</vt:i4>
      </vt:variant>
      <vt:variant>
        <vt:i4>5</vt:i4>
      </vt:variant>
      <vt:variant>
        <vt:lpwstr>https://results.org/wp-content/uploads/2022-05-U.S.-Poverty-Action-More-letters-on-the-CTC.docx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Monza</dc:creator>
  <cp:keywords/>
  <dc:description/>
  <cp:lastModifiedBy>Jos Linn</cp:lastModifiedBy>
  <cp:revision>2</cp:revision>
  <cp:lastPrinted>2021-09-15T00:43:00Z</cp:lastPrinted>
  <dcterms:created xsi:type="dcterms:W3CDTF">2022-09-07T21:36:00Z</dcterms:created>
  <dcterms:modified xsi:type="dcterms:W3CDTF">2022-09-07T21:36:00Z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0x010100187C4F8466E1834FB2722B7EC1D9E46D</vt:lpwstr>
  </property>
  <property fmtid="{D5CDD505-2E9C-101B-9397-08002B2CF9AE}" pid="3" name="Order">
    <vt:r8>3043500</vt:r8>
  </property>
  <property fmtid="{D5CDD505-2E9C-101B-9397-08002B2CF9AE}" pid="4" name="ComplianceAssetId">
    <vt:lpwstr/>
  </property>
</Properties>
</file>